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BE6FAD">
      <w:r>
        <w:rPr>
          <w:b/>
        </w:rPr>
        <w:t>Section 10.1 - Comparing Two Proportions</w:t>
      </w:r>
      <w:r w:rsidR="00DD4E5F">
        <w:t xml:space="preserve"> (pp. 609-629</w:t>
      </w:r>
      <w:r>
        <w:t>)</w:t>
      </w:r>
    </w:p>
    <w:p w:rsidR="00BE6FAD" w:rsidRDefault="00BE6FAD">
      <w:r>
        <w:rPr>
          <w:b/>
        </w:rPr>
        <w:t>Background</w:t>
      </w:r>
      <w:r>
        <w:t xml:space="preserve"> - Often times we want to compare proportions of individuals with a certain characteristic from two different populations.  This might be the result of sampling two distinct populations or comparing the effectiveness of two distinct treatments in an experiment.</w:t>
      </w:r>
    </w:p>
    <w:p w:rsidR="00BE6FAD" w:rsidRDefault="00BE6FAD">
      <w:r>
        <w:rPr>
          <w:b/>
        </w:rPr>
        <w:t>The Sampling Distribution of a Difference between Two Proportions</w:t>
      </w:r>
    </w:p>
    <w:p w:rsidR="00BE6FAD" w:rsidRDefault="00BE6FAD">
      <w:pPr>
        <w:rPr>
          <w:rFonts w:eastAsiaTheme="minorEastAsia"/>
        </w:rPr>
      </w:pPr>
      <w:r>
        <w:t xml:space="preserve">From Chapter 7, we saw that the sampling distribution of </w:t>
      </w:r>
      <m:oMath>
        <m:acc>
          <m:accPr>
            <m:ctrlPr>
              <w:rPr>
                <w:rFonts w:ascii="Cambria Math" w:hAnsi="Cambria Math"/>
                <w:i/>
              </w:rPr>
            </m:ctrlPr>
          </m:accPr>
          <m:e>
            <m:r>
              <w:rPr>
                <w:rFonts w:ascii="Cambria Math" w:hAnsi="Cambria Math"/>
              </w:rPr>
              <m:t>p</m:t>
            </m:r>
          </m:e>
        </m:acc>
      </m:oMath>
      <w:r>
        <w:rPr>
          <w:rFonts w:eastAsiaTheme="minorEastAsia"/>
        </w:rPr>
        <w:t xml:space="preserve"> has the following properties:</w:t>
      </w:r>
    </w:p>
    <w:p w:rsidR="00BE6FAD" w:rsidRDefault="00BE6FAD" w:rsidP="00BE6FAD">
      <w:pPr>
        <w:pStyle w:val="ListParagraph"/>
        <w:numPr>
          <w:ilvl w:val="0"/>
          <w:numId w:val="1"/>
        </w:numPr>
      </w:pPr>
      <w:r>
        <w:t xml:space="preserve">Shape: </w:t>
      </w:r>
    </w:p>
    <w:p w:rsidR="00BE6FAD" w:rsidRDefault="00BE6FAD" w:rsidP="00BE6FAD">
      <w:pPr>
        <w:pStyle w:val="ListParagraph"/>
      </w:pPr>
    </w:p>
    <w:p w:rsidR="00BE6FAD" w:rsidRDefault="00BE6FAD" w:rsidP="00BE6FAD">
      <w:pPr>
        <w:pStyle w:val="ListParagraph"/>
        <w:numPr>
          <w:ilvl w:val="0"/>
          <w:numId w:val="1"/>
        </w:numPr>
      </w:pPr>
      <w:r>
        <w:t>Center:</w:t>
      </w:r>
    </w:p>
    <w:p w:rsidR="00BE6FAD" w:rsidRDefault="00BE6FAD" w:rsidP="00BE6FAD">
      <w:pPr>
        <w:pStyle w:val="ListParagraph"/>
      </w:pPr>
    </w:p>
    <w:p w:rsidR="00BE6FAD" w:rsidRDefault="00BE6FAD" w:rsidP="00BE6FAD">
      <w:pPr>
        <w:pStyle w:val="ListParagraph"/>
        <w:numPr>
          <w:ilvl w:val="0"/>
          <w:numId w:val="1"/>
        </w:numPr>
      </w:pPr>
      <w:r>
        <w:t>Spread:</w:t>
      </w:r>
    </w:p>
    <w:p w:rsidR="00BE6FAD" w:rsidRDefault="00BE6FAD" w:rsidP="00BE6FAD">
      <w:pPr>
        <w:pStyle w:val="ListParagraph"/>
      </w:pPr>
    </w:p>
    <w:p w:rsidR="00BE6FAD" w:rsidRDefault="00BE6FAD" w:rsidP="00BE6FAD">
      <w:pPr>
        <w:rPr>
          <w:rFonts w:eastAsiaTheme="minorEastAsia"/>
        </w:rPr>
      </w:pPr>
      <w:r>
        <w:t xml:space="preserve">We can use the formulas for combining two independent random variables to describe the sampling distribution </w:t>
      </w:r>
      <w:proofErr w:type="gramStart"/>
      <w:r>
        <w:t xml:space="preserve">of </w:t>
      </w:r>
      <m:oMath>
        <m:sSub>
          <m:sSubPr>
            <m:ctrlPr>
              <w:rPr>
                <w:rFonts w:ascii="Cambria Math" w:hAnsi="Cambria Math"/>
                <w:i/>
              </w:rPr>
            </m:ctrlPr>
          </m:sSubPr>
          <m:e>
            <w:proofErr w:type="gramEnd"/>
            <m:acc>
              <m:accPr>
                <m:ctrlPr>
                  <w:rPr>
                    <w:rFonts w:ascii="Cambria Math" w:hAnsi="Cambria Math"/>
                    <w:i/>
                  </w:rPr>
                </m:ctrlPr>
              </m:accPr>
              <m:e>
                <m:r>
                  <w:rPr>
                    <w:rFonts w:ascii="Cambria Math" w:hAnsi="Cambria Math"/>
                  </w:rPr>
                  <m:t>p</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2</m:t>
            </m:r>
          </m:sub>
        </m:sSub>
      </m:oMath>
      <w:r>
        <w:rPr>
          <w:rFonts w:eastAsiaTheme="minorEastAsia"/>
        </w:rPr>
        <w:t xml:space="preserve"> :</w:t>
      </w:r>
    </w:p>
    <w:p w:rsidR="00BE6FAD" w:rsidRDefault="00BE6FAD" w:rsidP="00BE6FAD">
      <w:pPr>
        <w:pStyle w:val="ListParagraph"/>
        <w:numPr>
          <w:ilvl w:val="0"/>
          <w:numId w:val="2"/>
        </w:numPr>
      </w:pPr>
      <w:r>
        <w:t>Mean:</w:t>
      </w:r>
    </w:p>
    <w:p w:rsidR="00BE6FAD" w:rsidRDefault="00BE6FAD" w:rsidP="00BE6FAD">
      <w:pPr>
        <w:pStyle w:val="ListParagraph"/>
      </w:pPr>
    </w:p>
    <w:p w:rsidR="00BE6FAD" w:rsidRDefault="00BE6FAD" w:rsidP="00BE6FAD">
      <w:pPr>
        <w:pStyle w:val="ListParagraph"/>
      </w:pPr>
    </w:p>
    <w:p w:rsidR="00BE6FAD" w:rsidRDefault="00BE6FAD" w:rsidP="00BE6FAD">
      <w:pPr>
        <w:pStyle w:val="ListParagraph"/>
      </w:pPr>
    </w:p>
    <w:p w:rsidR="00BE6FAD" w:rsidRDefault="00BE6FAD" w:rsidP="00BE6FAD">
      <w:pPr>
        <w:pStyle w:val="ListParagraph"/>
        <w:numPr>
          <w:ilvl w:val="0"/>
          <w:numId w:val="2"/>
        </w:numPr>
      </w:pPr>
      <w:r>
        <w:t>Standard Deviation:</w:t>
      </w:r>
    </w:p>
    <w:p w:rsidR="00BE6FAD" w:rsidRDefault="00BE6FAD" w:rsidP="00BE6FAD"/>
    <w:p w:rsidR="00BE6FAD" w:rsidRDefault="00BE6FAD" w:rsidP="00BE6FAD"/>
    <w:p w:rsidR="00BE6FAD" w:rsidRDefault="00BE6FAD" w:rsidP="00BE6FAD"/>
    <w:tbl>
      <w:tblPr>
        <w:tblStyle w:val="TableGrid"/>
        <w:tblW w:w="0" w:type="auto"/>
        <w:tblLook w:val="04A0" w:firstRow="1" w:lastRow="0" w:firstColumn="1" w:lastColumn="0" w:noHBand="0" w:noVBand="1"/>
      </w:tblPr>
      <w:tblGrid>
        <w:gridCol w:w="9350"/>
      </w:tblGrid>
      <w:tr w:rsidR="00BE6FAD" w:rsidTr="00BE6FAD">
        <w:tc>
          <w:tcPr>
            <w:tcW w:w="9576" w:type="dxa"/>
          </w:tcPr>
          <w:p w:rsidR="00BE6FAD" w:rsidRDefault="00BE6FAD" w:rsidP="00BE6FAD">
            <w:pPr>
              <w:rPr>
                <w:rFonts w:eastAsiaTheme="minorEastAsia"/>
              </w:rPr>
            </w:pPr>
            <w:r>
              <w:rPr>
                <w:b/>
              </w:rPr>
              <w:t xml:space="preserve">The Sampling Distribution of </w:t>
            </w:r>
            <m:oMath>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p</m:t>
                      </m:r>
                    </m:e>
                  </m:acc>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p</m:t>
                      </m:r>
                    </m:e>
                  </m:acc>
                </m:e>
                <m:sub>
                  <m:r>
                    <m:rPr>
                      <m:sty m:val="bi"/>
                    </m:rPr>
                    <w:rPr>
                      <w:rFonts w:ascii="Cambria Math" w:hAnsi="Cambria Math"/>
                    </w:rPr>
                    <m:t>2</m:t>
                  </m:r>
                </m:sub>
              </m:sSub>
            </m:oMath>
          </w:p>
          <w:p w:rsidR="00BE6FAD" w:rsidRDefault="00BE6FAD" w:rsidP="00BE6FAD">
            <w:pPr>
              <w:rPr>
                <w:rFonts w:eastAsiaTheme="minorEastAsia"/>
              </w:rPr>
            </w:pPr>
          </w:p>
          <w:p w:rsidR="00BE6FAD" w:rsidRDefault="00BE6FAD" w:rsidP="0088132F">
            <w:pPr>
              <w:rPr>
                <w:rFonts w:eastAsiaTheme="minorEastAsia"/>
              </w:rPr>
            </w:pPr>
            <w:r>
              <w:rPr>
                <w:rFonts w:eastAsiaTheme="minorEastAsia"/>
              </w:rPr>
              <w:t xml:space="preserve">Choose an SRS of size </w:t>
            </w:r>
            <w:proofErr w:type="gramStart"/>
            <w:r w:rsidR="0088132F">
              <w:rPr>
                <w:rFonts w:eastAsiaTheme="minorEastAsia"/>
                <w:i/>
              </w:rPr>
              <w:t>n</w:t>
            </w:r>
            <w:r w:rsidR="0088132F">
              <w:rPr>
                <w:rFonts w:eastAsiaTheme="minorEastAsia"/>
                <w:i/>
                <w:vertAlign w:val="subscript"/>
              </w:rPr>
              <w:t xml:space="preserve">1 </w:t>
            </w:r>
            <w:r w:rsidR="0088132F">
              <w:rPr>
                <w:rFonts w:eastAsiaTheme="minorEastAsia"/>
              </w:rPr>
              <w:t xml:space="preserve"> </w:t>
            </w:r>
            <w:r w:rsidRPr="0088132F">
              <w:rPr>
                <w:rFonts w:eastAsiaTheme="minorEastAsia"/>
              </w:rPr>
              <w:t>from</w:t>
            </w:r>
            <w:proofErr w:type="gramEnd"/>
            <w:r>
              <w:rPr>
                <w:rFonts w:eastAsiaTheme="minorEastAsia"/>
              </w:rPr>
              <w:t xml:space="preserve"> Population 1 with proportion of successes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oMath>
            <w:r w:rsidR="0088132F">
              <w:rPr>
                <w:rFonts w:eastAsiaTheme="minorEastAsia"/>
              </w:rPr>
              <w:t xml:space="preserve"> and an independent SRS of size </w:t>
            </w:r>
            <w:r w:rsidR="0088132F">
              <w:rPr>
                <w:rFonts w:eastAsiaTheme="minorEastAsia"/>
                <w:i/>
              </w:rPr>
              <w:t>n</w:t>
            </w:r>
            <w:r w:rsidR="0088132F">
              <w:rPr>
                <w:rFonts w:eastAsiaTheme="minorEastAsia"/>
                <w:i/>
                <w:vertAlign w:val="subscript"/>
              </w:rPr>
              <w:t>2</w:t>
            </w:r>
            <w:r w:rsidR="0088132F">
              <w:rPr>
                <w:rFonts w:eastAsiaTheme="minorEastAsia"/>
              </w:rPr>
              <w:t xml:space="preserve"> from Population 2 with proportion of successes </w:t>
            </w:r>
            <w:r w:rsidR="0088132F">
              <w:rPr>
                <w:rFonts w:eastAsiaTheme="minorEastAsia"/>
                <w:i/>
              </w:rPr>
              <w:t>p</w:t>
            </w:r>
            <w:r w:rsidR="0088132F">
              <w:rPr>
                <w:rFonts w:eastAsiaTheme="minorEastAsia"/>
                <w:i/>
                <w:vertAlign w:val="subscript"/>
              </w:rPr>
              <w:t>2</w:t>
            </w:r>
            <w:r w:rsidR="0088132F">
              <w:rPr>
                <w:rFonts w:eastAsiaTheme="minorEastAsia"/>
              </w:rPr>
              <w:t>.</w:t>
            </w:r>
          </w:p>
          <w:p w:rsidR="0088132F" w:rsidRDefault="0088132F" w:rsidP="0088132F">
            <w:pPr>
              <w:rPr>
                <w:rFonts w:eastAsiaTheme="minorEastAsia"/>
              </w:rPr>
            </w:pPr>
          </w:p>
          <w:p w:rsidR="0088132F" w:rsidRDefault="0088132F" w:rsidP="0088132F">
            <w:pPr>
              <w:pStyle w:val="ListParagraph"/>
              <w:numPr>
                <w:ilvl w:val="0"/>
                <w:numId w:val="3"/>
              </w:numPr>
            </w:pPr>
            <w:r>
              <w:t xml:space="preserve">Shape: </w:t>
            </w:r>
            <w:r>
              <w:br/>
            </w:r>
          </w:p>
          <w:p w:rsidR="0088132F" w:rsidRDefault="0088132F" w:rsidP="0088132F"/>
          <w:p w:rsidR="0088132F" w:rsidRDefault="0088132F" w:rsidP="0088132F"/>
          <w:p w:rsidR="0088132F" w:rsidRDefault="0088132F" w:rsidP="0088132F">
            <w:pPr>
              <w:pStyle w:val="ListParagraph"/>
              <w:numPr>
                <w:ilvl w:val="0"/>
                <w:numId w:val="3"/>
              </w:numPr>
            </w:pPr>
            <w:r>
              <w:t>Center:</w:t>
            </w:r>
          </w:p>
          <w:p w:rsidR="0088132F" w:rsidRDefault="0088132F" w:rsidP="0088132F">
            <w:r>
              <w:br/>
            </w:r>
          </w:p>
          <w:p w:rsidR="0088132F" w:rsidRDefault="0088132F" w:rsidP="0088132F"/>
          <w:p w:rsidR="0088132F" w:rsidRDefault="0088132F" w:rsidP="0088132F">
            <w:pPr>
              <w:pStyle w:val="ListParagraph"/>
              <w:numPr>
                <w:ilvl w:val="0"/>
                <w:numId w:val="3"/>
              </w:numPr>
            </w:pPr>
            <w:r>
              <w:t>Spread:</w:t>
            </w:r>
          </w:p>
          <w:p w:rsidR="0088132F" w:rsidRDefault="0088132F" w:rsidP="0088132F"/>
          <w:p w:rsidR="0088132F" w:rsidRDefault="0088132F" w:rsidP="0088132F"/>
          <w:p w:rsidR="0088132F" w:rsidRPr="0088132F" w:rsidRDefault="0088132F" w:rsidP="0088132F">
            <w:r>
              <w:br/>
            </w:r>
          </w:p>
        </w:tc>
      </w:tr>
    </w:tbl>
    <w:p w:rsidR="00CE02E4" w:rsidRDefault="00CE02E4" w:rsidP="00BE6FAD"/>
    <w:p w:rsidR="00CE02E4" w:rsidRDefault="00CE02E4" w:rsidP="00C1621E">
      <w:pPr>
        <w:rPr>
          <w:rFonts w:eastAsiaTheme="minorEastAsia"/>
        </w:rPr>
      </w:pPr>
      <w:r>
        <w:rPr>
          <w:b/>
        </w:rPr>
        <w:lastRenderedPageBreak/>
        <w:t>Example</w:t>
      </w:r>
      <w:r>
        <w:t xml:space="preserve"> </w:t>
      </w:r>
      <w:r w:rsidR="00C1621E">
        <w:t>–</w:t>
      </w:r>
      <w:r>
        <w:t xml:space="preserve"> </w:t>
      </w:r>
      <w:r w:rsidR="00C1621E">
        <w:t xml:space="preserve">Nathan and Kyle both work for the Department of Motor Vehicles (DMV), but in different states.  In Nathan’s state, 80% of the registered cars are made by American manufacturers.  In Kyle’s state, only 60% of the registered cars are made by American manufacturers.  Nathan selects a random sample of 100 cars from his state and Kyle selects a random sample of 70 cars from his state.  Let </w:t>
      </w:r>
      <m:oMath>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N</m:t>
            </m:r>
          </m:sub>
        </m:sSub>
        <m:r>
          <w:rPr>
            <w:rFonts w:ascii="Cambria Math" w:eastAsiaTheme="minorEastAsia" w:hAnsi="Cambria Math"/>
            <w:noProof/>
          </w:rPr>
          <m:t>-</m:t>
        </m:r>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K</m:t>
            </m:r>
          </m:sub>
        </m:sSub>
      </m:oMath>
      <w:r w:rsidR="00C1621E">
        <w:rPr>
          <w:rFonts w:eastAsiaTheme="minorEastAsia"/>
        </w:rPr>
        <w:t xml:space="preserve"> be the difference in the sample proportion of cars made by American manufacturers.</w:t>
      </w:r>
    </w:p>
    <w:p w:rsidR="00C1621E" w:rsidRDefault="00C1621E" w:rsidP="00C1621E">
      <w:pPr>
        <w:pStyle w:val="ListParagraph"/>
        <w:numPr>
          <w:ilvl w:val="0"/>
          <w:numId w:val="4"/>
        </w:numPr>
        <w:rPr>
          <w:rFonts w:eastAsiaTheme="minorEastAsia"/>
        </w:rPr>
      </w:pPr>
      <w:r>
        <w:rPr>
          <w:rFonts w:eastAsiaTheme="minorEastAsia"/>
        </w:rPr>
        <w:t xml:space="preserve">What is the shape of the sampling distribution </w:t>
      </w:r>
      <w:proofErr w:type="gramStart"/>
      <w:r>
        <w:rPr>
          <w:rFonts w:eastAsiaTheme="minorEastAsia"/>
        </w:rPr>
        <w:t xml:space="preserve">of </w:t>
      </w:r>
      <m:oMath>
        <m:sSub>
          <m:sSubPr>
            <m:ctrlPr>
              <w:rPr>
                <w:rFonts w:ascii="Cambria Math" w:eastAsiaTheme="minorEastAsia" w:hAnsi="Cambria Math"/>
                <w:i/>
                <w:noProof/>
              </w:rPr>
            </m:ctrlPr>
          </m:sSubPr>
          <m:e>
            <w:proofErr w:type="gramEnd"/>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N</m:t>
            </m:r>
          </m:sub>
        </m:sSub>
        <m:r>
          <w:rPr>
            <w:rFonts w:ascii="Cambria Math" w:eastAsiaTheme="minorEastAsia" w:hAnsi="Cambria Math"/>
            <w:noProof/>
          </w:rPr>
          <m:t>-</m:t>
        </m:r>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K</m:t>
            </m:r>
          </m:sub>
        </m:sSub>
      </m:oMath>
      <w:r>
        <w:rPr>
          <w:rFonts w:eastAsiaTheme="minorEastAsia"/>
        </w:rPr>
        <w:t>? Why?</w:t>
      </w:r>
    </w:p>
    <w:p w:rsidR="00C1621E" w:rsidRDefault="00C1621E" w:rsidP="00C1621E">
      <w:pPr>
        <w:rPr>
          <w:rFonts w:eastAsiaTheme="minorEastAsia"/>
        </w:rPr>
      </w:pPr>
    </w:p>
    <w:p w:rsidR="00C1621E" w:rsidRDefault="00C1621E" w:rsidP="00C1621E">
      <w:pPr>
        <w:pStyle w:val="ListParagraph"/>
        <w:numPr>
          <w:ilvl w:val="0"/>
          <w:numId w:val="4"/>
        </w:numPr>
        <w:rPr>
          <w:rFonts w:eastAsiaTheme="minorEastAsia"/>
        </w:rPr>
      </w:pPr>
      <w:r>
        <w:rPr>
          <w:rFonts w:eastAsiaTheme="minorEastAsia"/>
        </w:rPr>
        <w:t>Find the mean of the sampling distribution.  Show work.</w:t>
      </w:r>
    </w:p>
    <w:p w:rsidR="00C1621E" w:rsidRPr="00C1621E" w:rsidRDefault="00C1621E" w:rsidP="00C1621E">
      <w:pPr>
        <w:pStyle w:val="ListParagraph"/>
        <w:rPr>
          <w:rFonts w:eastAsiaTheme="minorEastAsia"/>
        </w:rPr>
      </w:pPr>
    </w:p>
    <w:p w:rsidR="00C1621E" w:rsidRDefault="00C1621E" w:rsidP="00C1621E">
      <w:pPr>
        <w:rPr>
          <w:rFonts w:eastAsiaTheme="minorEastAsia"/>
        </w:rPr>
      </w:pPr>
    </w:p>
    <w:p w:rsidR="00C1621E" w:rsidRPr="00C1621E" w:rsidRDefault="00C1621E" w:rsidP="00C1621E">
      <w:pPr>
        <w:pStyle w:val="ListParagraph"/>
        <w:numPr>
          <w:ilvl w:val="0"/>
          <w:numId w:val="4"/>
        </w:numPr>
        <w:rPr>
          <w:rFonts w:eastAsiaTheme="minorEastAsia"/>
        </w:rPr>
      </w:pPr>
      <w:r>
        <w:rPr>
          <w:rFonts w:eastAsiaTheme="minorEastAsia"/>
        </w:rPr>
        <w:t>Find the standard deviation of the sampling distribution.  Show work.</w:t>
      </w:r>
    </w:p>
    <w:p w:rsidR="00CE02E4" w:rsidRDefault="00CE02E4">
      <w:pPr>
        <w:rPr>
          <w:rFonts w:eastAsiaTheme="minorEastAsia"/>
        </w:rPr>
      </w:pPr>
    </w:p>
    <w:p w:rsidR="00CE02E4" w:rsidRDefault="00CE02E4">
      <w:pPr>
        <w:rPr>
          <w:rFonts w:eastAsiaTheme="minorEastAsia"/>
        </w:rPr>
      </w:pPr>
    </w:p>
    <w:p w:rsidR="00CE02E4" w:rsidRDefault="00CE02E4">
      <w:pPr>
        <w:rPr>
          <w:rFonts w:eastAsiaTheme="minorEastAsia"/>
        </w:rPr>
      </w:pPr>
    </w:p>
    <w:p w:rsidR="00C1621E" w:rsidRDefault="00C1621E">
      <w:pPr>
        <w:rPr>
          <w:rFonts w:eastAsiaTheme="minorEastAsia"/>
        </w:rPr>
      </w:pPr>
    </w:p>
    <w:p w:rsidR="00CE02E4" w:rsidRDefault="00BB1AF8">
      <w:pPr>
        <w:rPr>
          <w:rFonts w:eastAsiaTheme="minorEastAsia"/>
        </w:rPr>
      </w:pPr>
      <w:r>
        <w:rPr>
          <w:rFonts w:eastAsiaTheme="minorEastAsia"/>
        </w:rPr>
        <w:pict>
          <v:rect id="_x0000_i1025" style="width:0;height:1.5pt" o:hralign="center" o:hrstd="t" o:hr="t" fillcolor="#a0a0a0" stroked="f"/>
        </w:pict>
      </w:r>
    </w:p>
    <w:p w:rsidR="00CE02E4" w:rsidRPr="00CE02E4" w:rsidRDefault="00CE02E4">
      <w:pPr>
        <w:rPr>
          <w:i/>
        </w:rPr>
      </w:pPr>
      <w:r>
        <w:rPr>
          <w:rFonts w:eastAsiaTheme="minorEastAsia"/>
          <w:b/>
        </w:rPr>
        <w:t xml:space="preserve">Confidence Intervals for </w:t>
      </w:r>
      <w:r>
        <w:rPr>
          <w:rFonts w:eastAsiaTheme="minorEastAsia"/>
          <w:b/>
          <w:i/>
        </w:rPr>
        <w:t>p</w:t>
      </w:r>
      <w:r>
        <w:rPr>
          <w:rFonts w:eastAsiaTheme="minorEastAsia"/>
          <w:b/>
          <w:i/>
          <w:vertAlign w:val="subscript"/>
        </w:rPr>
        <w:t>1</w:t>
      </w:r>
      <w:r>
        <w:rPr>
          <w:rFonts w:eastAsiaTheme="minorEastAsia"/>
          <w:b/>
          <w:i/>
        </w:rPr>
        <w:t>-p</w:t>
      </w:r>
      <w:r>
        <w:rPr>
          <w:rFonts w:eastAsiaTheme="minorEastAsia"/>
          <w:b/>
          <w:i/>
          <w:vertAlign w:val="subscript"/>
        </w:rPr>
        <w:t>2</w:t>
      </w:r>
    </w:p>
    <w:tbl>
      <w:tblPr>
        <w:tblStyle w:val="TableGrid"/>
        <w:tblW w:w="0" w:type="auto"/>
        <w:tblInd w:w="18" w:type="dxa"/>
        <w:tblLook w:val="04A0" w:firstRow="1" w:lastRow="0" w:firstColumn="1" w:lastColumn="0" w:noHBand="0" w:noVBand="1"/>
      </w:tblPr>
      <w:tblGrid>
        <w:gridCol w:w="1016"/>
        <w:gridCol w:w="4908"/>
        <w:gridCol w:w="3408"/>
      </w:tblGrid>
      <w:tr w:rsidR="00B763A2" w:rsidTr="009A6395">
        <w:tc>
          <w:tcPr>
            <w:tcW w:w="1016" w:type="dxa"/>
          </w:tcPr>
          <w:p w:rsidR="00B763A2" w:rsidRPr="00CE6CFC" w:rsidRDefault="00B763A2" w:rsidP="009A6395">
            <w:pPr>
              <w:rPr>
                <w:b/>
                <w:noProof/>
              </w:rPr>
            </w:pPr>
            <w:r>
              <w:rPr>
                <w:b/>
                <w:noProof/>
              </w:rPr>
              <w:t>Estimate</w:t>
            </w:r>
          </w:p>
        </w:tc>
        <w:tc>
          <w:tcPr>
            <w:tcW w:w="5014" w:type="dxa"/>
          </w:tcPr>
          <w:p w:rsidR="00B763A2" w:rsidRDefault="00B763A2" w:rsidP="009A6395">
            <w:pPr>
              <w:rPr>
                <w:noProof/>
              </w:rPr>
            </w:pPr>
            <w:r>
              <w:rPr>
                <w:b/>
                <w:noProof/>
              </w:rPr>
              <w:t>Two-sample z interval for p</w:t>
            </w:r>
            <w:r>
              <w:rPr>
                <w:b/>
                <w:noProof/>
                <w:vertAlign w:val="subscript"/>
              </w:rPr>
              <w:t>1</w:t>
            </w:r>
            <w:r>
              <w:rPr>
                <w:b/>
                <w:noProof/>
              </w:rPr>
              <w:t>-p</w:t>
            </w:r>
            <w:r>
              <w:rPr>
                <w:b/>
                <w:noProof/>
                <w:vertAlign w:val="subscript"/>
              </w:rPr>
              <w:t xml:space="preserve">2 </w:t>
            </w:r>
            <w:r>
              <w:rPr>
                <w:b/>
                <w:noProof/>
              </w:rPr>
              <w:t>(2-PropZInt)</w:t>
            </w:r>
          </w:p>
          <w:p w:rsidR="00B763A2" w:rsidRDefault="00B763A2" w:rsidP="009A6395">
            <w:pPr>
              <w:rPr>
                <w:rFonts w:eastAsiaTheme="minorEastAsia"/>
                <w:noProof/>
              </w:rPr>
            </w:pPr>
            <w:r>
              <w:rPr>
                <w:noProof/>
              </w:rPr>
              <w:br/>
            </w:r>
            <w:r w:rsidRPr="00CE6CFC">
              <w:rPr>
                <w:rFonts w:eastAsiaTheme="minorEastAsia"/>
                <w:noProof/>
              </w:rPr>
              <w:t xml:space="preserve">An approximate level C confidence interval for </w:t>
            </w:r>
            <w:r w:rsidRPr="00CE6CFC">
              <w:rPr>
                <w:rFonts w:eastAsiaTheme="minorEastAsia"/>
                <w:i/>
                <w:noProof/>
              </w:rPr>
              <w:t>p</w:t>
            </w:r>
            <w:r w:rsidRPr="00CE6CFC">
              <w:rPr>
                <w:rFonts w:eastAsiaTheme="minorEastAsia"/>
                <w:i/>
                <w:noProof/>
                <w:vertAlign w:val="subscript"/>
              </w:rPr>
              <w:t>1</w:t>
            </w:r>
            <w:r w:rsidRPr="00CE6CFC">
              <w:rPr>
                <w:rFonts w:eastAsiaTheme="minorEastAsia"/>
                <w:i/>
                <w:noProof/>
              </w:rPr>
              <w:t>-p</w:t>
            </w:r>
            <w:r w:rsidRPr="00CE6CFC">
              <w:rPr>
                <w:rFonts w:eastAsiaTheme="minorEastAsia"/>
                <w:i/>
                <w:noProof/>
                <w:vertAlign w:val="subscript"/>
              </w:rPr>
              <w:t xml:space="preserve">2 </w:t>
            </w:r>
            <w:r w:rsidRPr="00CE6CFC">
              <w:rPr>
                <w:rFonts w:eastAsiaTheme="minorEastAsia"/>
                <w:noProof/>
              </w:rPr>
              <w:t>is</w:t>
            </w:r>
          </w:p>
          <w:p w:rsidR="00B763A2" w:rsidRPr="003221B3" w:rsidRDefault="00B763A2" w:rsidP="009A6395">
            <w:pPr>
              <w:rPr>
                <w:noProof/>
              </w:rPr>
            </w:pPr>
          </w:p>
          <w:p w:rsidR="00B763A2" w:rsidRPr="003221B3" w:rsidRDefault="00BB1AF8" w:rsidP="009A6395">
            <w:pPr>
              <w:rPr>
                <w:rFonts w:eastAsiaTheme="minorEastAsia"/>
                <w:noProof/>
              </w:rPr>
            </w:pPr>
            <m:oMathPara>
              <m:oMath>
                <m:d>
                  <m:dPr>
                    <m:ctrlPr>
                      <w:rPr>
                        <w:rFonts w:ascii="Cambria Math" w:eastAsiaTheme="minorEastAsia" w:hAnsi="Cambria Math"/>
                        <w:i/>
                        <w:noProof/>
                      </w:rPr>
                    </m:ctrlPr>
                  </m:dPr>
                  <m:e>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1</m:t>
                        </m:r>
                      </m:sub>
                    </m:sSub>
                    <m:r>
                      <w:rPr>
                        <w:rFonts w:ascii="Cambria Math" w:eastAsiaTheme="minorEastAsia" w:hAnsi="Cambria Math"/>
                        <w:noProof/>
                      </w:rPr>
                      <m:t>-</m:t>
                    </m:r>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2</m:t>
                        </m:r>
                      </m:sub>
                    </m:sSub>
                  </m:e>
                </m:d>
                <m:r>
                  <w:rPr>
                    <w:rFonts w:ascii="Cambria Math" w:eastAsiaTheme="minorEastAsia" w:hAnsi="Cambria Math"/>
                    <w:noProof/>
                  </w:rPr>
                  <m:t>=±</m:t>
                </m:r>
                <m:sSup>
                  <m:sSupPr>
                    <m:ctrlPr>
                      <w:rPr>
                        <w:rFonts w:ascii="Cambria Math" w:eastAsiaTheme="minorEastAsia" w:hAnsi="Cambria Math"/>
                        <w:i/>
                        <w:noProof/>
                      </w:rPr>
                    </m:ctrlPr>
                  </m:sSupPr>
                  <m:e>
                    <m:r>
                      <w:rPr>
                        <w:rFonts w:ascii="Cambria Math" w:eastAsiaTheme="minorEastAsia" w:hAnsi="Cambria Math"/>
                        <w:noProof/>
                      </w:rPr>
                      <m:t>z</m:t>
                    </m:r>
                  </m:e>
                  <m:sup>
                    <m:r>
                      <w:rPr>
                        <w:rFonts w:ascii="Cambria Math" w:eastAsiaTheme="minorEastAsia" w:hAnsi="Cambria Math"/>
                        <w:noProof/>
                      </w:rPr>
                      <m:t>*</m:t>
                    </m:r>
                  </m:sup>
                </m:sSup>
                <m:rad>
                  <m:radPr>
                    <m:degHide m:val="1"/>
                    <m:ctrlPr>
                      <w:rPr>
                        <w:rFonts w:ascii="Cambria Math" w:eastAsiaTheme="minorEastAsia" w:hAnsi="Cambria Math"/>
                        <w:i/>
                        <w:noProof/>
                      </w:rPr>
                    </m:ctrlPr>
                  </m:radPr>
                  <m:deg/>
                  <m:e>
                    <m:f>
                      <m:fPr>
                        <m:ctrlPr>
                          <w:rPr>
                            <w:rFonts w:ascii="Cambria Math" w:eastAsiaTheme="minorEastAsia" w:hAnsi="Cambria Math"/>
                            <w:i/>
                            <w:noProof/>
                          </w:rPr>
                        </m:ctrlPr>
                      </m:fPr>
                      <m:num>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1</m:t>
                            </m:r>
                          </m:sub>
                        </m:sSub>
                        <m:d>
                          <m:dPr>
                            <m:ctrlPr>
                              <w:rPr>
                                <w:rFonts w:ascii="Cambria Math" w:eastAsiaTheme="minorEastAsia" w:hAnsi="Cambria Math"/>
                                <w:i/>
                                <w:noProof/>
                              </w:rPr>
                            </m:ctrlPr>
                          </m:dPr>
                          <m:e>
                            <m:r>
                              <w:rPr>
                                <w:rFonts w:ascii="Cambria Math" w:eastAsiaTheme="minorEastAsia" w:hAnsi="Cambria Math"/>
                                <w:noProof/>
                              </w:rPr>
                              <m:t>1-</m:t>
                            </m:r>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1</m:t>
                                </m:r>
                              </m:sub>
                            </m:sSub>
                          </m:e>
                        </m:d>
                      </m:num>
                      <m:den>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1</m:t>
                            </m:r>
                          </m:sub>
                        </m:sSub>
                      </m:den>
                    </m:f>
                    <m:r>
                      <w:rPr>
                        <w:rFonts w:ascii="Cambria Math" w:eastAsiaTheme="minorEastAsia" w:hAnsi="Cambria Math"/>
                        <w:noProof/>
                      </w:rPr>
                      <m:t>+</m:t>
                    </m:r>
                    <m:f>
                      <m:fPr>
                        <m:ctrlPr>
                          <w:rPr>
                            <w:rFonts w:ascii="Cambria Math" w:eastAsiaTheme="minorEastAsia" w:hAnsi="Cambria Math"/>
                            <w:i/>
                            <w:noProof/>
                          </w:rPr>
                        </m:ctrlPr>
                      </m:fPr>
                      <m:num>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2</m:t>
                            </m:r>
                          </m:sub>
                        </m:sSub>
                        <m:d>
                          <m:dPr>
                            <m:ctrlPr>
                              <w:rPr>
                                <w:rFonts w:ascii="Cambria Math" w:eastAsiaTheme="minorEastAsia" w:hAnsi="Cambria Math"/>
                                <w:i/>
                                <w:noProof/>
                              </w:rPr>
                            </m:ctrlPr>
                          </m:dPr>
                          <m:e>
                            <m:r>
                              <w:rPr>
                                <w:rFonts w:ascii="Cambria Math" w:eastAsiaTheme="minorEastAsia" w:hAnsi="Cambria Math"/>
                                <w:noProof/>
                              </w:rPr>
                              <m:t>1-</m:t>
                            </m:r>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2</m:t>
                                </m:r>
                              </m:sub>
                            </m:sSub>
                          </m:e>
                        </m:d>
                      </m:num>
                      <m:den>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2</m:t>
                            </m:r>
                          </m:sub>
                        </m:sSub>
                      </m:den>
                    </m:f>
                  </m:e>
                </m:rad>
              </m:oMath>
            </m:oMathPara>
          </w:p>
          <w:p w:rsidR="00B763A2" w:rsidRDefault="00B763A2" w:rsidP="009A6395">
            <w:pPr>
              <w:rPr>
                <w:rFonts w:eastAsiaTheme="minorEastAsia"/>
                <w:noProof/>
              </w:rPr>
            </w:pPr>
          </w:p>
          <w:p w:rsidR="00B763A2" w:rsidRPr="00CE6CFC" w:rsidRDefault="00B763A2" w:rsidP="009A6395">
            <w:pPr>
              <w:rPr>
                <w:noProof/>
              </w:rPr>
            </w:pPr>
            <w:r>
              <w:rPr>
                <w:rFonts w:eastAsiaTheme="minorEastAsia"/>
                <w:noProof/>
              </w:rPr>
              <w:t>where z</w:t>
            </w:r>
            <w:r>
              <w:rPr>
                <w:rFonts w:eastAsiaTheme="minorEastAsia"/>
                <w:noProof/>
                <w:vertAlign w:val="superscript"/>
              </w:rPr>
              <w:t>*</w:t>
            </w:r>
            <w:r>
              <w:rPr>
                <w:rFonts w:eastAsiaTheme="minorEastAsia"/>
                <w:noProof/>
              </w:rPr>
              <w:t xml:space="preserve"> is the standard Normal critical value.  </w:t>
            </w:r>
          </w:p>
        </w:tc>
        <w:tc>
          <w:tcPr>
            <w:tcW w:w="3528" w:type="dxa"/>
          </w:tcPr>
          <w:p w:rsidR="00B763A2" w:rsidRPr="003221B3" w:rsidRDefault="00B763A2" w:rsidP="009A6395">
            <w:pPr>
              <w:rPr>
                <w:noProof/>
              </w:rPr>
            </w:pPr>
            <w:r w:rsidRPr="00CE6CFC">
              <w:rPr>
                <w:rFonts w:eastAsiaTheme="minorEastAsia"/>
                <w:b/>
                <w:noProof/>
              </w:rPr>
              <w:t>Random</w:t>
            </w:r>
            <w:r w:rsidRPr="00CE6CFC">
              <w:rPr>
                <w:rFonts w:eastAsiaTheme="minorEastAsia"/>
                <w:noProof/>
              </w:rPr>
              <w:t>: The data are producd by a random sample of size n</w:t>
            </w:r>
            <w:r w:rsidRPr="00CE6CFC">
              <w:rPr>
                <w:rFonts w:eastAsiaTheme="minorEastAsia"/>
                <w:noProof/>
                <w:vertAlign w:val="subscript"/>
              </w:rPr>
              <w:t>1</w:t>
            </w:r>
            <w:r w:rsidRPr="00CE6CFC">
              <w:rPr>
                <w:rFonts w:eastAsiaTheme="minorEastAsia"/>
                <w:noProof/>
              </w:rPr>
              <w:t xml:space="preserve"> from population 1 and a random sample of size n</w:t>
            </w:r>
            <w:r w:rsidRPr="00CE6CFC">
              <w:rPr>
                <w:rFonts w:eastAsiaTheme="minorEastAsia"/>
                <w:noProof/>
                <w:vertAlign w:val="subscript"/>
              </w:rPr>
              <w:t>2</w:t>
            </w:r>
            <w:r w:rsidRPr="00CE6CFC">
              <w:rPr>
                <w:rFonts w:eastAsiaTheme="minorEastAsia"/>
                <w:noProof/>
              </w:rPr>
              <w:t xml:space="preserve"> from population 2 or by two groups of size n</w:t>
            </w:r>
            <w:r w:rsidRPr="00CE6CFC">
              <w:rPr>
                <w:rFonts w:eastAsiaTheme="minorEastAsia"/>
                <w:noProof/>
                <w:vertAlign w:val="subscript"/>
              </w:rPr>
              <w:t>1</w:t>
            </w:r>
            <w:r w:rsidRPr="00CE6CFC">
              <w:rPr>
                <w:rFonts w:eastAsiaTheme="minorEastAsia"/>
                <w:noProof/>
              </w:rPr>
              <w:t xml:space="preserve"> and n</w:t>
            </w:r>
            <w:r w:rsidRPr="00CE6CFC">
              <w:rPr>
                <w:rFonts w:eastAsiaTheme="minorEastAsia"/>
                <w:noProof/>
                <w:vertAlign w:val="subscript"/>
              </w:rPr>
              <w:t>2</w:t>
            </w:r>
            <w:r w:rsidRPr="00CE6CFC">
              <w:rPr>
                <w:rFonts w:eastAsiaTheme="minorEastAsia"/>
                <w:noProof/>
              </w:rPr>
              <w:t xml:space="preserve"> in a randomized experiment.</w:t>
            </w:r>
            <w:r>
              <w:rPr>
                <w:rFonts w:eastAsiaTheme="minorEastAsia"/>
                <w:noProof/>
              </w:rPr>
              <w:br/>
            </w:r>
          </w:p>
          <w:p w:rsidR="00B763A2" w:rsidRPr="003221B3" w:rsidRDefault="00B763A2" w:rsidP="009A6395">
            <w:pPr>
              <w:rPr>
                <w:noProof/>
              </w:rPr>
            </w:pPr>
            <w:r w:rsidRPr="00CE6CFC">
              <w:rPr>
                <w:rFonts w:eastAsiaTheme="minorEastAsia"/>
                <w:b/>
                <w:noProof/>
              </w:rPr>
              <w:t>Normal</w:t>
            </w:r>
            <w:r w:rsidRPr="00CE6CFC">
              <w:rPr>
                <w:rFonts w:eastAsiaTheme="minorEastAsia"/>
                <w:noProof/>
              </w:rPr>
              <w:t>: The counts of “successes” and “failures” in each sample or group -- n</w:t>
            </w:r>
            <w:r w:rsidRPr="00CE6CFC">
              <w:rPr>
                <w:rFonts w:eastAsiaTheme="minorEastAsia"/>
                <w:noProof/>
                <w:vertAlign w:val="subscript"/>
              </w:rPr>
              <w:t>1</w:t>
            </w:r>
            <w:r w:rsidRPr="00CE6CFC">
              <w:rPr>
                <w:rFonts w:eastAsiaTheme="minorEastAsia"/>
                <w:noProof/>
              </w:rPr>
              <w:t>p</w:t>
            </w:r>
            <w:r w:rsidRPr="00CE6CFC">
              <w:rPr>
                <w:rFonts w:eastAsiaTheme="minorEastAsia"/>
                <w:noProof/>
                <w:vertAlign w:val="subscript"/>
              </w:rPr>
              <w:t>1</w:t>
            </w:r>
            <w:r w:rsidRPr="00CE6CFC">
              <w:rPr>
                <w:rFonts w:eastAsiaTheme="minorEastAsia"/>
                <w:noProof/>
              </w:rPr>
              <w:t>, n</w:t>
            </w:r>
            <w:r w:rsidRPr="00CE6CFC">
              <w:rPr>
                <w:rFonts w:eastAsiaTheme="minorEastAsia"/>
                <w:noProof/>
                <w:vertAlign w:val="subscript"/>
              </w:rPr>
              <w:t>1</w:t>
            </w:r>
            <w:r w:rsidRPr="00CE6CFC">
              <w:rPr>
                <w:rFonts w:eastAsiaTheme="minorEastAsia"/>
                <w:noProof/>
              </w:rPr>
              <w:t>(1-p</w:t>
            </w:r>
            <w:r w:rsidRPr="00CE6CFC">
              <w:rPr>
                <w:rFonts w:eastAsiaTheme="minorEastAsia"/>
                <w:noProof/>
                <w:vertAlign w:val="subscript"/>
              </w:rPr>
              <w:t>1</w:t>
            </w:r>
            <w:r w:rsidRPr="00CE6CFC">
              <w:rPr>
                <w:rFonts w:eastAsiaTheme="minorEastAsia"/>
                <w:noProof/>
              </w:rPr>
              <w:t>), n</w:t>
            </w:r>
            <w:r w:rsidRPr="00CE6CFC">
              <w:rPr>
                <w:rFonts w:eastAsiaTheme="minorEastAsia"/>
                <w:noProof/>
                <w:vertAlign w:val="subscript"/>
              </w:rPr>
              <w:t>2</w:t>
            </w:r>
            <w:r w:rsidRPr="00CE6CFC">
              <w:rPr>
                <w:rFonts w:eastAsiaTheme="minorEastAsia"/>
                <w:noProof/>
              </w:rPr>
              <w:t>p</w:t>
            </w:r>
            <w:r w:rsidRPr="00CE6CFC">
              <w:rPr>
                <w:rFonts w:eastAsiaTheme="minorEastAsia"/>
                <w:noProof/>
                <w:vertAlign w:val="subscript"/>
              </w:rPr>
              <w:t>2</w:t>
            </w:r>
            <w:r w:rsidRPr="00CE6CFC">
              <w:rPr>
                <w:rFonts w:eastAsiaTheme="minorEastAsia"/>
                <w:noProof/>
              </w:rPr>
              <w:t>, n</w:t>
            </w:r>
            <w:r w:rsidRPr="00CE6CFC">
              <w:rPr>
                <w:rFonts w:eastAsiaTheme="minorEastAsia"/>
                <w:noProof/>
                <w:vertAlign w:val="subscript"/>
              </w:rPr>
              <w:t>2</w:t>
            </w:r>
            <w:r w:rsidRPr="00CE6CFC">
              <w:rPr>
                <w:rFonts w:eastAsiaTheme="minorEastAsia"/>
                <w:noProof/>
              </w:rPr>
              <w:t>(1-p</w:t>
            </w:r>
            <w:r w:rsidRPr="00CE6CFC">
              <w:rPr>
                <w:rFonts w:eastAsiaTheme="minorEastAsia"/>
                <w:noProof/>
                <w:vertAlign w:val="subscript"/>
              </w:rPr>
              <w:t>2</w:t>
            </w:r>
            <w:r w:rsidRPr="00CE6CFC">
              <w:rPr>
                <w:rFonts w:eastAsiaTheme="minorEastAsia"/>
                <w:noProof/>
              </w:rPr>
              <w:t>) – are at least 10.</w:t>
            </w:r>
            <w:r>
              <w:rPr>
                <w:rFonts w:eastAsiaTheme="minorEastAsia"/>
                <w:noProof/>
              </w:rPr>
              <w:br/>
            </w:r>
          </w:p>
          <w:p w:rsidR="00B763A2" w:rsidRDefault="00B763A2" w:rsidP="009A6395">
            <w:pPr>
              <w:rPr>
                <w:rFonts w:eastAsiaTheme="minorEastAsia"/>
                <w:noProof/>
              </w:rPr>
            </w:pPr>
            <w:r w:rsidRPr="00CE6CFC">
              <w:rPr>
                <w:rFonts w:eastAsiaTheme="minorEastAsia"/>
                <w:b/>
                <w:noProof/>
              </w:rPr>
              <w:t>Independent</w:t>
            </w:r>
            <w:r w:rsidRPr="00CE6CFC">
              <w:rPr>
                <w:rFonts w:eastAsiaTheme="minorEastAsia"/>
                <w:noProof/>
              </w:rPr>
              <w:t xml:space="preserve">: Both the samples or groups themselves and the individual observations in each sample or group are independent.  When sampling without replacement, check that the two populations are at least 10 times as large as the corresponding samples (the </w:t>
            </w:r>
            <w:r w:rsidRPr="00CE6CFC">
              <w:rPr>
                <w:rFonts w:eastAsiaTheme="minorEastAsia"/>
                <w:i/>
                <w:noProof/>
              </w:rPr>
              <w:t>10% condition</w:t>
            </w:r>
            <w:r w:rsidRPr="00CE6CFC">
              <w:rPr>
                <w:rFonts w:eastAsiaTheme="minorEastAsia"/>
                <w:noProof/>
              </w:rPr>
              <w:t>).</w:t>
            </w:r>
          </w:p>
          <w:p w:rsidR="00B763A2" w:rsidRDefault="00B763A2" w:rsidP="009A6395">
            <w:pPr>
              <w:rPr>
                <w:noProof/>
              </w:rPr>
            </w:pPr>
          </w:p>
        </w:tc>
      </w:tr>
    </w:tbl>
    <w:p w:rsidR="00B763A2" w:rsidRDefault="00B763A2" w:rsidP="00BE6FAD"/>
    <w:p w:rsidR="00B763A2" w:rsidRDefault="00295D3B">
      <w:r>
        <w:rPr>
          <w:b/>
        </w:rPr>
        <w:lastRenderedPageBreak/>
        <w:t>Example</w:t>
      </w:r>
      <w:r>
        <w:t xml:space="preserve"> - Many news organizations conduct polls asking adults in the US if they approve of the job the President is doing.  How did President Obama’s approval rating change from August 2009 to September 2010?  According to a CNN poll of 1024 randomly selected US adults on September 1-2, 2010, 50% approved of Mr. Obama’s performance.  A CNN poll of 1010 randomly selected US adults on August 28-30, 2009, showed that 53% approved of Mr. Obama’s performance.</w:t>
      </w:r>
    </w:p>
    <w:p w:rsidR="00295D3B" w:rsidRDefault="00295D3B">
      <w:r>
        <w:t>(1) Use the results of these polls to construct and interpret a 90% confidence interval for the change in Mr. Obama’s approval rating among all US adults.</w:t>
      </w:r>
    </w:p>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p w:rsidR="00295D3B" w:rsidRDefault="00295D3B">
      <w:r>
        <w:t>(2) Based on your interval, is there convincing evidence that Mr. Obama’s job approval rating changed between August 2009 and September 2010?</w:t>
      </w:r>
    </w:p>
    <w:p w:rsidR="00DD4E5F" w:rsidRDefault="00DD4E5F"/>
    <w:p w:rsidR="00DD4E5F" w:rsidRDefault="00DD4E5F"/>
    <w:p w:rsidR="00DD4E5F" w:rsidRDefault="00DD4E5F"/>
    <w:p w:rsidR="00DD4E5F" w:rsidRDefault="00DD4E5F">
      <w:r>
        <w:t>HW: 5, 7, 9, 11</w:t>
      </w:r>
    </w:p>
    <w:p w:rsidR="00295D3B" w:rsidRDefault="00295D3B">
      <w:r>
        <w:rPr>
          <w:b/>
        </w:rPr>
        <w:lastRenderedPageBreak/>
        <w:t xml:space="preserve">Significance Tests for </w:t>
      </w:r>
      <w:r>
        <w:rPr>
          <w:b/>
          <w:i/>
        </w:rPr>
        <w:t>p</w:t>
      </w:r>
      <w:r>
        <w:rPr>
          <w:b/>
          <w:i/>
          <w:vertAlign w:val="subscript"/>
        </w:rPr>
        <w:t>1</w:t>
      </w:r>
      <w:r>
        <w:rPr>
          <w:b/>
          <w:i/>
        </w:rPr>
        <w:t>-p</w:t>
      </w:r>
      <w:r>
        <w:rPr>
          <w:b/>
          <w:i/>
          <w:vertAlign w:val="subscript"/>
        </w:rPr>
        <w:t>2</w:t>
      </w:r>
    </w:p>
    <w:tbl>
      <w:tblPr>
        <w:tblStyle w:val="TableGrid1"/>
        <w:tblW w:w="0" w:type="auto"/>
        <w:tblInd w:w="18" w:type="dxa"/>
        <w:tblLook w:val="04A0" w:firstRow="1" w:lastRow="0" w:firstColumn="1" w:lastColumn="0" w:noHBand="0" w:noVBand="1"/>
      </w:tblPr>
      <w:tblGrid>
        <w:gridCol w:w="709"/>
        <w:gridCol w:w="5698"/>
        <w:gridCol w:w="2925"/>
      </w:tblGrid>
      <w:tr w:rsidR="00295D3B" w:rsidRPr="00295D3B" w:rsidTr="009A6395">
        <w:tc>
          <w:tcPr>
            <w:tcW w:w="720" w:type="dxa"/>
          </w:tcPr>
          <w:p w:rsidR="00295D3B" w:rsidRPr="00295D3B" w:rsidRDefault="00295D3B" w:rsidP="00295D3B">
            <w:pPr>
              <w:rPr>
                <w:b/>
                <w:noProof/>
              </w:rPr>
            </w:pPr>
            <w:r w:rsidRPr="00295D3B">
              <w:rPr>
                <w:b/>
                <w:noProof/>
              </w:rPr>
              <w:t>Test</w:t>
            </w:r>
          </w:p>
        </w:tc>
        <w:tc>
          <w:tcPr>
            <w:tcW w:w="5760" w:type="dxa"/>
          </w:tcPr>
          <w:p w:rsidR="00295D3B" w:rsidRPr="00295D3B" w:rsidRDefault="00295D3B" w:rsidP="00295D3B">
            <w:pPr>
              <w:rPr>
                <w:noProof/>
              </w:rPr>
            </w:pPr>
            <w:r w:rsidRPr="00295D3B">
              <w:rPr>
                <w:b/>
                <w:noProof/>
              </w:rPr>
              <w:t>Two-sample z test for p</w:t>
            </w:r>
            <w:r w:rsidRPr="00295D3B">
              <w:rPr>
                <w:b/>
                <w:noProof/>
                <w:vertAlign w:val="subscript"/>
              </w:rPr>
              <w:t>1</w:t>
            </w:r>
            <w:r w:rsidRPr="00295D3B">
              <w:rPr>
                <w:b/>
                <w:noProof/>
              </w:rPr>
              <w:t>-p</w:t>
            </w:r>
            <w:r w:rsidRPr="00295D3B">
              <w:rPr>
                <w:b/>
                <w:noProof/>
                <w:vertAlign w:val="subscript"/>
              </w:rPr>
              <w:t>2</w:t>
            </w:r>
            <w:r w:rsidRPr="00295D3B">
              <w:rPr>
                <w:b/>
                <w:noProof/>
              </w:rPr>
              <w:t xml:space="preserve"> (2-PropZTest)</w:t>
            </w:r>
          </w:p>
          <w:p w:rsidR="00295D3B" w:rsidRPr="00295D3B" w:rsidRDefault="00295D3B" w:rsidP="00295D3B">
            <w:pPr>
              <w:rPr>
                <w:noProof/>
              </w:rPr>
            </w:pPr>
          </w:p>
          <w:p w:rsidR="00295D3B" w:rsidRPr="00295D3B" w:rsidRDefault="00295D3B" w:rsidP="00295D3B">
            <w:pPr>
              <w:rPr>
                <w:rFonts w:eastAsiaTheme="minorEastAsia"/>
                <w:b/>
                <w:noProof/>
              </w:rPr>
            </w:pPr>
            <w:r w:rsidRPr="00295D3B">
              <w:rPr>
                <w:rFonts w:eastAsiaTheme="minorEastAsia"/>
                <w:b/>
                <w:noProof/>
              </w:rPr>
              <w:t>Significance tests</w:t>
            </w:r>
            <w:r w:rsidRPr="00295D3B">
              <w:rPr>
                <w:rFonts w:eastAsiaTheme="minorEastAsia"/>
                <w:noProof/>
              </w:rPr>
              <w:t xml:space="preserve"> of </w:t>
            </w:r>
            <w:r w:rsidRPr="00295D3B">
              <w:rPr>
                <w:rFonts w:eastAsiaTheme="minorEastAsia"/>
                <w:i/>
                <w:noProof/>
              </w:rPr>
              <w:t>H</w:t>
            </w:r>
            <w:r w:rsidRPr="00295D3B">
              <w:rPr>
                <w:rFonts w:eastAsiaTheme="minorEastAsia"/>
                <w:i/>
                <w:noProof/>
                <w:vertAlign w:val="subscript"/>
              </w:rPr>
              <w:t>0</w:t>
            </w:r>
            <w:r w:rsidRPr="00295D3B">
              <w:rPr>
                <w:rFonts w:eastAsiaTheme="minorEastAsia"/>
                <w:i/>
                <w:noProof/>
              </w:rPr>
              <w:t>: p</w:t>
            </w:r>
            <w:r w:rsidRPr="00295D3B">
              <w:rPr>
                <w:rFonts w:eastAsiaTheme="minorEastAsia"/>
                <w:i/>
                <w:noProof/>
                <w:vertAlign w:val="subscript"/>
              </w:rPr>
              <w:t>1</w:t>
            </w:r>
            <w:r w:rsidRPr="00295D3B">
              <w:rPr>
                <w:rFonts w:eastAsiaTheme="minorEastAsia"/>
                <w:i/>
                <w:noProof/>
              </w:rPr>
              <w:t xml:space="preserve"> – p</w:t>
            </w:r>
            <w:r w:rsidRPr="00295D3B">
              <w:rPr>
                <w:rFonts w:eastAsiaTheme="minorEastAsia"/>
                <w:i/>
                <w:noProof/>
                <w:vertAlign w:val="subscript"/>
              </w:rPr>
              <w:t>2</w:t>
            </w:r>
            <w:r w:rsidRPr="00295D3B">
              <w:rPr>
                <w:rFonts w:eastAsiaTheme="minorEastAsia"/>
                <w:i/>
                <w:noProof/>
              </w:rPr>
              <w:t xml:space="preserve"> = 0</w:t>
            </w:r>
            <w:r w:rsidRPr="00295D3B">
              <w:rPr>
                <w:rFonts w:eastAsiaTheme="minorEastAsia"/>
                <w:noProof/>
              </w:rPr>
              <w:t xml:space="preserve"> use the </w:t>
            </w:r>
            <w:r w:rsidRPr="00295D3B">
              <w:rPr>
                <w:rFonts w:eastAsiaTheme="minorEastAsia"/>
                <w:b/>
                <w:noProof/>
              </w:rPr>
              <w:t>pooled (combined) sample proportion</w:t>
            </w:r>
          </w:p>
          <w:p w:rsidR="00295D3B" w:rsidRPr="00295D3B" w:rsidRDefault="00295D3B" w:rsidP="00295D3B">
            <w:pPr>
              <w:rPr>
                <w:rFonts w:eastAsiaTheme="minorEastAsia"/>
                <w:b/>
                <w:noProof/>
              </w:rPr>
            </w:pPr>
          </w:p>
          <w:p w:rsidR="00295D3B" w:rsidRPr="00295D3B" w:rsidRDefault="00BB1AF8" w:rsidP="00295D3B">
            <w:pPr>
              <w:rPr>
                <w:rFonts w:eastAsiaTheme="minorEastAsia"/>
                <w:noProof/>
              </w:rPr>
            </w:pPr>
            <m:oMathPara>
              <m:oMath>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c</m:t>
                    </m:r>
                  </m:sub>
                </m:sSub>
                <m:r>
                  <w:rPr>
                    <w:rFonts w:ascii="Cambria Math" w:eastAsiaTheme="minorEastAsia" w:hAnsi="Cambria Math"/>
                    <w:noProof/>
                  </w:rPr>
                  <m:t>=</m:t>
                </m:r>
                <m:f>
                  <m:fPr>
                    <m:ctrlPr>
                      <w:rPr>
                        <w:rFonts w:ascii="Cambria Math" w:eastAsiaTheme="minorEastAsia" w:hAnsi="Cambria Math"/>
                        <w:i/>
                        <w:noProof/>
                      </w:rPr>
                    </m:ctrlPr>
                  </m:fPr>
                  <m:num>
                    <m:r>
                      <w:rPr>
                        <w:rFonts w:ascii="Cambria Math" w:eastAsiaTheme="minorEastAsia" w:hAnsi="Cambria Math"/>
                        <w:noProof/>
                      </w:rPr>
                      <m:t>count of successes in both samples combined</m:t>
                    </m:r>
                  </m:num>
                  <m:den>
                    <m:r>
                      <w:rPr>
                        <w:rFonts w:ascii="Cambria Math" w:eastAsiaTheme="minorEastAsia" w:hAnsi="Cambria Math"/>
                        <w:noProof/>
                      </w:rPr>
                      <m:t>count of individuals in both samples combined</m:t>
                    </m:r>
                  </m:den>
                </m:f>
                <m:r>
                  <m:rPr>
                    <m:sty m:val="p"/>
                  </m:rPr>
                  <w:rPr>
                    <w:rFonts w:ascii="Cambria Math" w:eastAsiaTheme="minorEastAsia" w:hAnsi="Cambria Math"/>
                    <w:noProof/>
                  </w:rPr>
                  <w:br/>
                </m:r>
              </m:oMath>
            </m:oMathPara>
          </w:p>
          <w:p w:rsidR="00295D3B" w:rsidRPr="00295D3B" w:rsidRDefault="00295D3B" w:rsidP="00295D3B">
            <w:pPr>
              <w:rPr>
                <w:rFonts w:eastAsiaTheme="minorEastAsia"/>
                <w:noProof/>
              </w:rPr>
            </w:pPr>
            <m:oMathPara>
              <m:oMath>
                <m:r>
                  <w:rPr>
                    <w:rFonts w:ascii="Cambria Math" w:eastAsiaTheme="minorEastAsia" w:hAnsi="Cambria Math"/>
                    <w:noProof/>
                  </w:rPr>
                  <m:t>=</m:t>
                </m:r>
                <m:f>
                  <m:fPr>
                    <m:ctrlPr>
                      <w:rPr>
                        <w:rFonts w:ascii="Cambria Math" w:eastAsiaTheme="minorEastAsia" w:hAnsi="Cambria Math"/>
                        <w:i/>
                        <w:noProof/>
                      </w:rPr>
                    </m:ctrlPr>
                  </m:fPr>
                  <m:num>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rPr>
                          <m:t>1</m:t>
                        </m:r>
                      </m:sub>
                    </m:sSub>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X</m:t>
                        </m:r>
                      </m:e>
                      <m:sub>
                        <m:r>
                          <w:rPr>
                            <w:rFonts w:ascii="Cambria Math" w:eastAsiaTheme="minorEastAsia" w:hAnsi="Cambria Math"/>
                            <w:noProof/>
                          </w:rPr>
                          <m:t>2</m:t>
                        </m:r>
                      </m:sub>
                    </m:sSub>
                  </m:num>
                  <m:den>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1</m:t>
                        </m:r>
                      </m:sub>
                    </m:sSub>
                    <m:r>
                      <w:rPr>
                        <w:rFonts w:ascii="Cambria Math" w:eastAsiaTheme="minorEastAsia" w:hAnsi="Cambria Math"/>
                        <w:noProof/>
                      </w:rPr>
                      <m:t>+</m:t>
                    </m:r>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2</m:t>
                        </m:r>
                      </m:sub>
                    </m:sSub>
                  </m:den>
                </m:f>
              </m:oMath>
            </m:oMathPara>
          </w:p>
          <w:p w:rsidR="00295D3B" w:rsidRPr="00295D3B" w:rsidRDefault="00295D3B" w:rsidP="00295D3B">
            <w:pPr>
              <w:rPr>
                <w:rFonts w:eastAsiaTheme="minorEastAsia"/>
                <w:noProof/>
              </w:rPr>
            </w:pPr>
          </w:p>
          <w:p w:rsidR="00295D3B" w:rsidRPr="00295D3B" w:rsidRDefault="00295D3B" w:rsidP="00295D3B">
            <w:pPr>
              <w:rPr>
                <w:rFonts w:eastAsiaTheme="minorEastAsia"/>
                <w:noProof/>
              </w:rPr>
            </w:pPr>
            <w:r w:rsidRPr="00295D3B">
              <w:rPr>
                <w:rFonts w:eastAsiaTheme="minorEastAsia"/>
                <w:noProof/>
              </w:rPr>
              <w:t xml:space="preserve">The </w:t>
            </w:r>
            <w:r w:rsidRPr="00295D3B">
              <w:rPr>
                <w:rFonts w:eastAsiaTheme="minorEastAsia"/>
                <w:b/>
                <w:noProof/>
              </w:rPr>
              <w:t xml:space="preserve">two-sample z test for </w:t>
            </w:r>
            <w:r w:rsidRPr="00295D3B">
              <w:rPr>
                <w:rFonts w:eastAsiaTheme="minorEastAsia"/>
                <w:b/>
                <w:i/>
                <w:noProof/>
              </w:rPr>
              <w:t>p</w:t>
            </w:r>
            <w:r w:rsidRPr="00295D3B">
              <w:rPr>
                <w:rFonts w:eastAsiaTheme="minorEastAsia"/>
                <w:b/>
                <w:i/>
                <w:noProof/>
                <w:vertAlign w:val="subscript"/>
              </w:rPr>
              <w:t>1</w:t>
            </w:r>
            <w:r w:rsidRPr="00295D3B">
              <w:rPr>
                <w:rFonts w:eastAsiaTheme="minorEastAsia"/>
                <w:b/>
                <w:i/>
                <w:noProof/>
              </w:rPr>
              <w:t>-p</w:t>
            </w:r>
            <w:r w:rsidRPr="00295D3B">
              <w:rPr>
                <w:rFonts w:eastAsiaTheme="minorEastAsia"/>
                <w:b/>
                <w:i/>
                <w:noProof/>
                <w:vertAlign w:val="subscript"/>
              </w:rPr>
              <w:t>2</w:t>
            </w:r>
            <w:r w:rsidRPr="00295D3B">
              <w:rPr>
                <w:rFonts w:eastAsiaTheme="minorEastAsia"/>
                <w:noProof/>
              </w:rPr>
              <w:t xml:space="preserve"> uses the test statistic</w:t>
            </w:r>
          </w:p>
          <w:p w:rsidR="00295D3B" w:rsidRPr="00295D3B" w:rsidRDefault="00295D3B" w:rsidP="00295D3B">
            <w:pPr>
              <w:rPr>
                <w:rFonts w:eastAsiaTheme="minorEastAsia"/>
                <w:noProof/>
              </w:rPr>
            </w:pPr>
          </w:p>
          <w:p w:rsidR="00295D3B" w:rsidRPr="00295D3B" w:rsidRDefault="00295D3B" w:rsidP="00295D3B">
            <w:pPr>
              <w:ind w:left="720"/>
              <w:rPr>
                <w:rFonts w:eastAsiaTheme="minorEastAsia"/>
                <w:noProof/>
              </w:rPr>
            </w:pPr>
            <w:r w:rsidRPr="00295D3B">
              <w:rPr>
                <w:rFonts w:eastAsiaTheme="minorEastAsia"/>
                <w:noProof/>
              </w:rPr>
              <w:tab/>
            </w:r>
            <m:oMath>
              <m:r>
                <w:rPr>
                  <w:rFonts w:ascii="Cambria Math" w:eastAsiaTheme="minorEastAsia" w:hAnsi="Cambria Math"/>
                  <w:noProof/>
                </w:rPr>
                <m:t>z=</m:t>
              </m:r>
              <m:f>
                <m:fPr>
                  <m:ctrlPr>
                    <w:rPr>
                      <w:rFonts w:ascii="Cambria Math" w:eastAsiaTheme="minorEastAsia" w:hAnsi="Cambria Math"/>
                      <w:i/>
                      <w:noProof/>
                    </w:rPr>
                  </m:ctrlPr>
                </m:fPr>
                <m:num>
                  <m:d>
                    <m:dPr>
                      <m:ctrlPr>
                        <w:rPr>
                          <w:rFonts w:ascii="Cambria Math" w:eastAsiaTheme="minorEastAsia" w:hAnsi="Cambria Math"/>
                          <w:i/>
                          <w:noProof/>
                        </w:rPr>
                      </m:ctrlPr>
                    </m:dPr>
                    <m:e>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1</m:t>
                          </m:r>
                        </m:sub>
                      </m:sSub>
                      <m:r>
                        <w:rPr>
                          <w:rFonts w:ascii="Cambria Math" w:eastAsiaTheme="minorEastAsia" w:hAnsi="Cambria Math"/>
                          <w:noProof/>
                        </w:rPr>
                        <m:t>-</m:t>
                      </m:r>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2</m:t>
                          </m:r>
                        </m:sub>
                      </m:sSub>
                    </m:e>
                  </m:d>
                  <m:r>
                    <w:rPr>
                      <w:rFonts w:ascii="Cambria Math" w:eastAsiaTheme="minorEastAsia" w:hAnsi="Cambria Math"/>
                      <w:noProof/>
                    </w:rPr>
                    <m:t>-0</m:t>
                  </m:r>
                </m:num>
                <m:den>
                  <m:rad>
                    <m:radPr>
                      <m:degHide m:val="1"/>
                      <m:ctrlPr>
                        <w:rPr>
                          <w:rFonts w:ascii="Cambria Math" w:eastAsiaTheme="minorEastAsia" w:hAnsi="Cambria Math"/>
                          <w:i/>
                          <w:noProof/>
                        </w:rPr>
                      </m:ctrlPr>
                    </m:radPr>
                    <m:deg/>
                    <m:e>
                      <m:f>
                        <m:fPr>
                          <m:ctrlPr>
                            <w:rPr>
                              <w:rFonts w:ascii="Cambria Math" w:eastAsiaTheme="minorEastAsia" w:hAnsi="Cambria Math"/>
                              <w:i/>
                              <w:noProof/>
                            </w:rPr>
                          </m:ctrlPr>
                        </m:fPr>
                        <m:num>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c</m:t>
                              </m:r>
                            </m:sub>
                          </m:sSub>
                          <m:d>
                            <m:dPr>
                              <m:ctrlPr>
                                <w:rPr>
                                  <w:rFonts w:ascii="Cambria Math" w:eastAsiaTheme="minorEastAsia" w:hAnsi="Cambria Math"/>
                                  <w:i/>
                                  <w:noProof/>
                                </w:rPr>
                              </m:ctrlPr>
                            </m:dPr>
                            <m:e>
                              <m:r>
                                <w:rPr>
                                  <w:rFonts w:ascii="Cambria Math" w:eastAsiaTheme="minorEastAsia" w:hAnsi="Cambria Math"/>
                                  <w:noProof/>
                                </w:rPr>
                                <m:t>1-</m:t>
                              </m:r>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c</m:t>
                                  </m:r>
                                </m:sub>
                              </m:sSub>
                            </m:e>
                          </m:d>
                        </m:num>
                        <m:den>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1</m:t>
                              </m:r>
                            </m:sub>
                          </m:sSub>
                        </m:den>
                      </m:f>
                      <m:r>
                        <w:rPr>
                          <w:rFonts w:ascii="Cambria Math" w:eastAsiaTheme="minorEastAsia" w:hAnsi="Cambria Math"/>
                          <w:noProof/>
                        </w:rPr>
                        <m:t>+</m:t>
                      </m:r>
                      <m:f>
                        <m:fPr>
                          <m:ctrlPr>
                            <w:rPr>
                              <w:rFonts w:ascii="Cambria Math" w:eastAsiaTheme="minorEastAsia" w:hAnsi="Cambria Math"/>
                              <w:i/>
                              <w:noProof/>
                            </w:rPr>
                          </m:ctrlPr>
                        </m:fPr>
                        <m:num>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c</m:t>
                              </m:r>
                            </m:sub>
                          </m:sSub>
                          <m:d>
                            <m:dPr>
                              <m:ctrlPr>
                                <w:rPr>
                                  <w:rFonts w:ascii="Cambria Math" w:eastAsiaTheme="minorEastAsia" w:hAnsi="Cambria Math"/>
                                  <w:i/>
                                  <w:noProof/>
                                </w:rPr>
                              </m:ctrlPr>
                            </m:dPr>
                            <m:e>
                              <m:r>
                                <w:rPr>
                                  <w:rFonts w:ascii="Cambria Math" w:eastAsiaTheme="minorEastAsia" w:hAnsi="Cambria Math"/>
                                  <w:noProof/>
                                </w:rPr>
                                <m:t>1-</m:t>
                              </m:r>
                              <m:sSub>
                                <m:sSubPr>
                                  <m:ctrlPr>
                                    <w:rPr>
                                      <w:rFonts w:ascii="Cambria Math" w:eastAsiaTheme="minorEastAsia" w:hAnsi="Cambria Math"/>
                                      <w:i/>
                                      <w:noProof/>
                                    </w:rPr>
                                  </m:ctrlPr>
                                </m:sSubPr>
                                <m:e>
                                  <m:acc>
                                    <m:accPr>
                                      <m:ctrlPr>
                                        <w:rPr>
                                          <w:rFonts w:ascii="Cambria Math" w:eastAsiaTheme="minorEastAsia" w:hAnsi="Cambria Math"/>
                                          <w:i/>
                                          <w:noProof/>
                                        </w:rPr>
                                      </m:ctrlPr>
                                    </m:accPr>
                                    <m:e>
                                      <m:r>
                                        <w:rPr>
                                          <w:rFonts w:ascii="Cambria Math" w:eastAsiaTheme="minorEastAsia" w:hAnsi="Cambria Math"/>
                                          <w:noProof/>
                                        </w:rPr>
                                        <m:t>p</m:t>
                                      </m:r>
                                    </m:e>
                                  </m:acc>
                                </m:e>
                                <m:sub>
                                  <m:r>
                                    <w:rPr>
                                      <w:rFonts w:ascii="Cambria Math" w:eastAsiaTheme="minorEastAsia" w:hAnsi="Cambria Math"/>
                                      <w:noProof/>
                                    </w:rPr>
                                    <m:t>c</m:t>
                                  </m:r>
                                </m:sub>
                              </m:sSub>
                            </m:e>
                          </m:d>
                        </m:num>
                        <m:den>
                          <m:sSub>
                            <m:sSubPr>
                              <m:ctrlPr>
                                <w:rPr>
                                  <w:rFonts w:ascii="Cambria Math" w:eastAsiaTheme="minorEastAsia" w:hAnsi="Cambria Math"/>
                                  <w:i/>
                                  <w:noProof/>
                                </w:rPr>
                              </m:ctrlPr>
                            </m:sSubPr>
                            <m:e>
                              <m:r>
                                <w:rPr>
                                  <w:rFonts w:ascii="Cambria Math" w:eastAsiaTheme="minorEastAsia" w:hAnsi="Cambria Math"/>
                                  <w:noProof/>
                                </w:rPr>
                                <m:t>n</m:t>
                              </m:r>
                            </m:e>
                            <m:sub>
                              <m:r>
                                <w:rPr>
                                  <w:rFonts w:ascii="Cambria Math" w:eastAsiaTheme="minorEastAsia" w:hAnsi="Cambria Math"/>
                                  <w:noProof/>
                                </w:rPr>
                                <m:t>2</m:t>
                              </m:r>
                            </m:sub>
                          </m:sSub>
                        </m:den>
                      </m:f>
                    </m:e>
                  </m:rad>
                </m:den>
              </m:f>
            </m:oMath>
          </w:p>
          <w:p w:rsidR="00295D3B" w:rsidRPr="00295D3B" w:rsidRDefault="00295D3B" w:rsidP="00295D3B">
            <w:pPr>
              <w:ind w:left="720"/>
              <w:rPr>
                <w:rFonts w:eastAsiaTheme="minorEastAsia"/>
                <w:noProof/>
              </w:rPr>
            </w:pPr>
          </w:p>
          <w:p w:rsidR="00295D3B" w:rsidRPr="00295D3B" w:rsidRDefault="00295D3B" w:rsidP="00295D3B">
            <w:pPr>
              <w:rPr>
                <w:rFonts w:eastAsiaTheme="minorEastAsia"/>
                <w:noProof/>
              </w:rPr>
            </w:pPr>
            <w:r w:rsidRPr="00295D3B">
              <w:rPr>
                <w:rFonts w:eastAsiaTheme="minorEastAsia"/>
                <w:noProof/>
              </w:rPr>
              <w:t>with P-values calculated from the standard Normal distribution.</w:t>
            </w:r>
          </w:p>
          <w:p w:rsidR="00295D3B" w:rsidRPr="00295D3B" w:rsidRDefault="00295D3B" w:rsidP="00295D3B">
            <w:pPr>
              <w:rPr>
                <w:noProof/>
              </w:rPr>
            </w:pPr>
          </w:p>
        </w:tc>
        <w:tc>
          <w:tcPr>
            <w:tcW w:w="3078" w:type="dxa"/>
          </w:tcPr>
          <w:p w:rsidR="00295D3B" w:rsidRPr="00295D3B" w:rsidRDefault="00295D3B" w:rsidP="00295D3B">
            <w:pPr>
              <w:rPr>
                <w:noProof/>
              </w:rPr>
            </w:pPr>
            <w:r w:rsidRPr="00295D3B">
              <w:rPr>
                <w:rFonts w:eastAsiaTheme="minorEastAsia"/>
                <w:b/>
                <w:noProof/>
              </w:rPr>
              <w:t>Random</w:t>
            </w:r>
            <w:r w:rsidRPr="00295D3B">
              <w:rPr>
                <w:rFonts w:eastAsiaTheme="minorEastAsia"/>
                <w:noProof/>
              </w:rPr>
              <w:t>: The data are producd by a random sample of size n</w:t>
            </w:r>
            <w:r w:rsidRPr="00295D3B">
              <w:rPr>
                <w:rFonts w:eastAsiaTheme="minorEastAsia"/>
                <w:noProof/>
                <w:vertAlign w:val="subscript"/>
              </w:rPr>
              <w:t>1</w:t>
            </w:r>
            <w:r w:rsidRPr="00295D3B">
              <w:rPr>
                <w:rFonts w:eastAsiaTheme="minorEastAsia"/>
                <w:noProof/>
              </w:rPr>
              <w:t xml:space="preserve"> from population 1 and a random sample of size n</w:t>
            </w:r>
            <w:r w:rsidRPr="00295D3B">
              <w:rPr>
                <w:rFonts w:eastAsiaTheme="minorEastAsia"/>
                <w:noProof/>
                <w:vertAlign w:val="subscript"/>
              </w:rPr>
              <w:t>2</w:t>
            </w:r>
            <w:r w:rsidRPr="00295D3B">
              <w:rPr>
                <w:rFonts w:eastAsiaTheme="minorEastAsia"/>
                <w:noProof/>
              </w:rPr>
              <w:t xml:space="preserve"> from population 2 or by two groups of size n</w:t>
            </w:r>
            <w:r w:rsidRPr="00295D3B">
              <w:rPr>
                <w:rFonts w:eastAsiaTheme="minorEastAsia"/>
                <w:noProof/>
                <w:vertAlign w:val="subscript"/>
              </w:rPr>
              <w:t>1</w:t>
            </w:r>
            <w:r w:rsidRPr="00295D3B">
              <w:rPr>
                <w:rFonts w:eastAsiaTheme="minorEastAsia"/>
                <w:noProof/>
              </w:rPr>
              <w:t xml:space="preserve"> and n</w:t>
            </w:r>
            <w:r w:rsidRPr="00295D3B">
              <w:rPr>
                <w:rFonts w:eastAsiaTheme="minorEastAsia"/>
                <w:noProof/>
                <w:vertAlign w:val="subscript"/>
              </w:rPr>
              <w:t>2</w:t>
            </w:r>
            <w:r w:rsidRPr="00295D3B">
              <w:rPr>
                <w:rFonts w:eastAsiaTheme="minorEastAsia"/>
                <w:noProof/>
              </w:rPr>
              <w:t xml:space="preserve"> in a randomized experiment.</w:t>
            </w:r>
            <w:r w:rsidRPr="00295D3B">
              <w:rPr>
                <w:rFonts w:eastAsiaTheme="minorEastAsia"/>
                <w:noProof/>
              </w:rPr>
              <w:br/>
            </w:r>
          </w:p>
          <w:p w:rsidR="00295D3B" w:rsidRPr="00295D3B" w:rsidRDefault="00295D3B" w:rsidP="00295D3B">
            <w:pPr>
              <w:rPr>
                <w:noProof/>
              </w:rPr>
            </w:pPr>
            <w:r w:rsidRPr="00295D3B">
              <w:rPr>
                <w:rFonts w:eastAsiaTheme="minorEastAsia"/>
                <w:b/>
                <w:noProof/>
              </w:rPr>
              <w:t>Normal</w:t>
            </w:r>
            <w:r w:rsidRPr="00295D3B">
              <w:rPr>
                <w:rFonts w:eastAsiaTheme="minorEastAsia"/>
                <w:noProof/>
              </w:rPr>
              <w:t>: The counts of “successes” and “failures” in each sample or group -- n</w:t>
            </w:r>
            <w:r w:rsidRPr="00295D3B">
              <w:rPr>
                <w:rFonts w:eastAsiaTheme="minorEastAsia"/>
                <w:noProof/>
                <w:vertAlign w:val="subscript"/>
              </w:rPr>
              <w:t>1</w:t>
            </w:r>
            <w:r w:rsidRPr="00295D3B">
              <w:rPr>
                <w:rFonts w:eastAsiaTheme="minorEastAsia"/>
                <w:noProof/>
              </w:rPr>
              <w:t>p</w:t>
            </w:r>
            <w:r w:rsidRPr="00295D3B">
              <w:rPr>
                <w:rFonts w:eastAsiaTheme="minorEastAsia"/>
                <w:noProof/>
                <w:vertAlign w:val="subscript"/>
              </w:rPr>
              <w:t>1</w:t>
            </w:r>
            <w:r w:rsidRPr="00295D3B">
              <w:rPr>
                <w:rFonts w:eastAsiaTheme="minorEastAsia"/>
                <w:noProof/>
              </w:rPr>
              <w:t>, n</w:t>
            </w:r>
            <w:r w:rsidRPr="00295D3B">
              <w:rPr>
                <w:rFonts w:eastAsiaTheme="minorEastAsia"/>
                <w:noProof/>
                <w:vertAlign w:val="subscript"/>
              </w:rPr>
              <w:t>1</w:t>
            </w:r>
            <w:r w:rsidRPr="00295D3B">
              <w:rPr>
                <w:rFonts w:eastAsiaTheme="minorEastAsia"/>
                <w:noProof/>
              </w:rPr>
              <w:t>(1-p</w:t>
            </w:r>
            <w:r w:rsidRPr="00295D3B">
              <w:rPr>
                <w:rFonts w:eastAsiaTheme="minorEastAsia"/>
                <w:noProof/>
                <w:vertAlign w:val="subscript"/>
              </w:rPr>
              <w:t>1</w:t>
            </w:r>
            <w:r w:rsidRPr="00295D3B">
              <w:rPr>
                <w:rFonts w:eastAsiaTheme="minorEastAsia"/>
                <w:noProof/>
              </w:rPr>
              <w:t>), n</w:t>
            </w:r>
            <w:r w:rsidRPr="00295D3B">
              <w:rPr>
                <w:rFonts w:eastAsiaTheme="minorEastAsia"/>
                <w:noProof/>
                <w:vertAlign w:val="subscript"/>
              </w:rPr>
              <w:t>2</w:t>
            </w:r>
            <w:r w:rsidRPr="00295D3B">
              <w:rPr>
                <w:rFonts w:eastAsiaTheme="minorEastAsia"/>
                <w:noProof/>
              </w:rPr>
              <w:t>p</w:t>
            </w:r>
            <w:r w:rsidRPr="00295D3B">
              <w:rPr>
                <w:rFonts w:eastAsiaTheme="minorEastAsia"/>
                <w:noProof/>
                <w:vertAlign w:val="subscript"/>
              </w:rPr>
              <w:t>2</w:t>
            </w:r>
            <w:r w:rsidRPr="00295D3B">
              <w:rPr>
                <w:rFonts w:eastAsiaTheme="minorEastAsia"/>
                <w:noProof/>
              </w:rPr>
              <w:t>, n</w:t>
            </w:r>
            <w:r w:rsidRPr="00295D3B">
              <w:rPr>
                <w:rFonts w:eastAsiaTheme="minorEastAsia"/>
                <w:noProof/>
                <w:vertAlign w:val="subscript"/>
              </w:rPr>
              <w:t>2</w:t>
            </w:r>
            <w:r w:rsidRPr="00295D3B">
              <w:rPr>
                <w:rFonts w:eastAsiaTheme="minorEastAsia"/>
                <w:noProof/>
              </w:rPr>
              <w:t>(1-p</w:t>
            </w:r>
            <w:r w:rsidRPr="00295D3B">
              <w:rPr>
                <w:rFonts w:eastAsiaTheme="minorEastAsia"/>
                <w:noProof/>
                <w:vertAlign w:val="subscript"/>
              </w:rPr>
              <w:t>2</w:t>
            </w:r>
            <w:r w:rsidRPr="00295D3B">
              <w:rPr>
                <w:rFonts w:eastAsiaTheme="minorEastAsia"/>
                <w:noProof/>
              </w:rPr>
              <w:t>) – are at least 10.</w:t>
            </w:r>
            <w:r w:rsidRPr="00295D3B">
              <w:rPr>
                <w:rFonts w:eastAsiaTheme="minorEastAsia"/>
                <w:noProof/>
              </w:rPr>
              <w:br/>
            </w:r>
          </w:p>
          <w:p w:rsidR="00295D3B" w:rsidRPr="00295D3B" w:rsidRDefault="00295D3B" w:rsidP="00295D3B">
            <w:pPr>
              <w:rPr>
                <w:noProof/>
              </w:rPr>
            </w:pPr>
            <w:r w:rsidRPr="00295D3B">
              <w:rPr>
                <w:b/>
                <w:noProof/>
              </w:rPr>
              <w:t>Independent</w:t>
            </w:r>
            <w:r w:rsidRPr="00295D3B">
              <w:rPr>
                <w:noProof/>
              </w:rPr>
              <w:t xml:space="preserve">: Observations and independent samples or groups; </w:t>
            </w:r>
            <w:r w:rsidRPr="00295D3B">
              <w:rPr>
                <w:i/>
                <w:noProof/>
              </w:rPr>
              <w:t>10% condition</w:t>
            </w:r>
            <w:r w:rsidRPr="00295D3B">
              <w:rPr>
                <w:noProof/>
              </w:rPr>
              <w:t xml:space="preserve"> if sampling without replacement</w:t>
            </w:r>
          </w:p>
          <w:p w:rsidR="00295D3B" w:rsidRPr="00295D3B" w:rsidRDefault="00295D3B" w:rsidP="00295D3B">
            <w:pPr>
              <w:rPr>
                <w:noProof/>
              </w:rPr>
            </w:pPr>
          </w:p>
        </w:tc>
      </w:tr>
    </w:tbl>
    <w:p w:rsidR="00BE6FAD" w:rsidRDefault="00C702CA" w:rsidP="00BE6FAD">
      <w:r>
        <w:br/>
      </w:r>
      <w:r>
        <w:rPr>
          <w:b/>
        </w:rPr>
        <w:t>Example</w:t>
      </w:r>
      <w:r>
        <w:t xml:space="preserve"> - Are teenagers going deaf? (“Say what?”) In a study of 3000 randomly selected teenagers in 1988-1994, 15% showed some hearing loss.  In a similar study of 1800 teenagers in 2005-2006, 19.5% showed some hearing loss. (</w:t>
      </w:r>
      <w:r>
        <w:rPr>
          <w:i/>
        </w:rPr>
        <w:t>Arizona Daily Star</w:t>
      </w:r>
      <w:r>
        <w:t>, August 18, 2010)</w:t>
      </w:r>
    </w:p>
    <w:p w:rsidR="00C702CA" w:rsidRDefault="00C702CA" w:rsidP="00BE6FAD">
      <w:r>
        <w:t>Do these data give convincing evidence that the proportion of all teens with hearing loss has increased? Between the two studies, Apple introduced the iPod.  If the results of the test are statistically significant, can we blame iPods for the increased hearing loss in teenagers?</w:t>
      </w:r>
    </w:p>
    <w:p w:rsidR="00C702CA" w:rsidRDefault="00C702CA">
      <w:r>
        <w:br w:type="page"/>
      </w:r>
    </w:p>
    <w:p w:rsidR="00C702CA" w:rsidRDefault="00C702CA" w:rsidP="00BE6FAD">
      <w:r>
        <w:rPr>
          <w:b/>
        </w:rPr>
        <w:lastRenderedPageBreak/>
        <w:t>Inference for Experiments</w:t>
      </w:r>
    </w:p>
    <w:p w:rsidR="00C702CA" w:rsidRPr="00914E56" w:rsidRDefault="00C702CA" w:rsidP="00BE6FAD">
      <w:r>
        <w:rPr>
          <w:b/>
        </w:rPr>
        <w:t>Example</w:t>
      </w:r>
      <w:r>
        <w:t xml:space="preserve"> - In an effort to reduce health care costs, General Motors sponsored a study to help employees to stop smoking.  In the study, half of the subjects were randomly assigned to receive up to $750 for quitting smoking for a year while the other half were simply encouraged to use traditional methods to stop smoking.  None of the 878 volunteers knew that there was a financial incentive when they signed up.  At the end of one year, 15% of those in the financial rewards group had quit smoking while only 5% in the traditional group had quit smoking.  Do the results of this study give convincing evidence that a financial incentive helps people quit smoking? (</w:t>
      </w:r>
      <w:r>
        <w:rPr>
          <w:i/>
        </w:rPr>
        <w:t>Arizona Daily Star</w:t>
      </w:r>
      <w:r>
        <w:t>, February 11, 2009.)</w:t>
      </w:r>
      <w:r w:rsidR="00914E56">
        <w:t xml:space="preserve">  What was the </w:t>
      </w:r>
      <w:r w:rsidR="00914E56">
        <w:rPr>
          <w:i/>
        </w:rPr>
        <w:t>scope</w:t>
      </w:r>
      <w:r w:rsidR="00914E56">
        <w:t xml:space="preserve"> of this experiment?</w:t>
      </w:r>
    </w:p>
    <w:p w:rsidR="00C702CA" w:rsidRDefault="00C702CA"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Default="00914E56" w:rsidP="00BE6FAD"/>
    <w:p w:rsidR="00914E56" w:rsidRPr="00C702CA" w:rsidRDefault="00DD4E5F" w:rsidP="00BE6FAD">
      <w:r>
        <w:t>HW: 13, 15, 17, 21, 23</w:t>
      </w:r>
      <w:r w:rsidR="00BB1AF8">
        <w:t>, 25-28.</w:t>
      </w:r>
      <w:bookmarkStart w:id="0" w:name="_GoBack"/>
      <w:bookmarkEnd w:id="0"/>
    </w:p>
    <w:sectPr w:rsidR="00914E56" w:rsidRPr="00C702CA"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295E"/>
    <w:multiLevelType w:val="hybridMultilevel"/>
    <w:tmpl w:val="51A4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A0175"/>
    <w:multiLevelType w:val="hybridMultilevel"/>
    <w:tmpl w:val="2692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9579C"/>
    <w:multiLevelType w:val="hybridMultilevel"/>
    <w:tmpl w:val="1840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C72A3"/>
    <w:multiLevelType w:val="hybridMultilevel"/>
    <w:tmpl w:val="CD4A2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AD"/>
    <w:rsid w:val="00295D3B"/>
    <w:rsid w:val="005710D2"/>
    <w:rsid w:val="0088132F"/>
    <w:rsid w:val="00914E56"/>
    <w:rsid w:val="00A65D2E"/>
    <w:rsid w:val="00B763A2"/>
    <w:rsid w:val="00BB1AF8"/>
    <w:rsid w:val="00BE6FAD"/>
    <w:rsid w:val="00C1621E"/>
    <w:rsid w:val="00C702CA"/>
    <w:rsid w:val="00CE02E4"/>
    <w:rsid w:val="00DD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43A414-C9BC-4DB4-8C2B-29BF0116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FAD"/>
    <w:rPr>
      <w:color w:val="808080"/>
    </w:rPr>
  </w:style>
  <w:style w:type="paragraph" w:styleId="BalloonText">
    <w:name w:val="Balloon Text"/>
    <w:basedOn w:val="Normal"/>
    <w:link w:val="BalloonTextChar"/>
    <w:uiPriority w:val="99"/>
    <w:semiHidden/>
    <w:unhideWhenUsed/>
    <w:rsid w:val="00BE6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AD"/>
    <w:rPr>
      <w:rFonts w:ascii="Tahoma" w:hAnsi="Tahoma" w:cs="Tahoma"/>
      <w:sz w:val="16"/>
      <w:szCs w:val="16"/>
    </w:rPr>
  </w:style>
  <w:style w:type="paragraph" w:styleId="ListParagraph">
    <w:name w:val="List Paragraph"/>
    <w:basedOn w:val="Normal"/>
    <w:uiPriority w:val="34"/>
    <w:qFormat/>
    <w:rsid w:val="00BE6FAD"/>
    <w:pPr>
      <w:ind w:left="720"/>
      <w:contextualSpacing/>
    </w:pPr>
  </w:style>
  <w:style w:type="table" w:styleId="TableGrid">
    <w:name w:val="Table Grid"/>
    <w:basedOn w:val="TableNormal"/>
    <w:uiPriority w:val="59"/>
    <w:rsid w:val="00BE6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95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4</cp:revision>
  <dcterms:created xsi:type="dcterms:W3CDTF">2015-03-25T22:14:00Z</dcterms:created>
  <dcterms:modified xsi:type="dcterms:W3CDTF">2015-03-26T14:29:00Z</dcterms:modified>
</cp:coreProperties>
</file>