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A5" w:rsidRDefault="007F43A5" w:rsidP="007F43A5">
      <w:r>
        <w:rPr>
          <w:b/>
        </w:rPr>
        <w:t>AP Stats -</w:t>
      </w:r>
      <w:r>
        <w:rPr>
          <w:b/>
        </w:rPr>
        <w:t xml:space="preserve"> I</w:t>
      </w:r>
      <w:r>
        <w:rPr>
          <w:b/>
        </w:rPr>
        <w:t>ntroduction to Alice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rPr>
          <w:b/>
        </w:rPr>
        <w:t>Decisions &amp; Functions Challenge</w:t>
      </w:r>
      <w:r>
        <w:pict>
          <v:rect id="_x0000_i1025" style="width:0;height:1.5pt" o:hralign="center" o:hrstd="t" o:hr="t" fillcolor="#a0a0a0" stroked="f"/>
        </w:pict>
      </w:r>
    </w:p>
    <w:p w:rsidR="007F43A5" w:rsidRPr="007F43A5" w:rsidRDefault="00BE589D" w:rsidP="007F43A5">
      <w:r>
        <w:rPr>
          <w:b/>
        </w:rPr>
        <w:t xml:space="preserve">Goal: </w:t>
      </w:r>
      <w:r w:rsidR="007F43A5" w:rsidRPr="007F43A5">
        <w:t>This assessment is designed to cover use of if/else statements and functions in Alice. It should take 10-15 minutes to complete this challenge.</w:t>
      </w:r>
    </w:p>
    <w:p w:rsidR="007F43A5" w:rsidRPr="007F43A5" w:rsidRDefault="00BE589D" w:rsidP="007F43A5">
      <w:r>
        <w:rPr>
          <w:b/>
        </w:rPr>
        <w:t xml:space="preserve">Starter World: </w:t>
      </w:r>
      <w:r w:rsidR="000012D7" w:rsidRPr="007F43A5">
        <w:t xml:space="preserve">Open the </w:t>
      </w:r>
      <w:r w:rsidR="000012D7" w:rsidRPr="00BE589D">
        <w:rPr>
          <w:i/>
        </w:rPr>
        <w:t>Decisions&amp;Functions.a2w</w:t>
      </w:r>
      <w:r w:rsidR="000012D7" w:rsidRPr="007F43A5">
        <w:t xml:space="preserve"> world</w:t>
      </w:r>
      <w:r>
        <w:t xml:space="preserve"> from the Alice page of mayomath.weebly.com. </w:t>
      </w:r>
      <w:r w:rsidR="000012D7" w:rsidRPr="007F43A5">
        <w:t xml:space="preserve">You </w:t>
      </w:r>
      <w:r w:rsidR="000012D7" w:rsidRPr="007F43A5">
        <w:t xml:space="preserve">will see that there are already objects and methods written: </w:t>
      </w:r>
      <w:proofErr w:type="spellStart"/>
      <w:r w:rsidR="000012D7" w:rsidRPr="007F43A5">
        <w:rPr>
          <w:b/>
          <w:bCs/>
        </w:rPr>
        <w:t>world.myFirstMethod</w:t>
      </w:r>
      <w:proofErr w:type="spellEnd"/>
      <w:r w:rsidR="000012D7" w:rsidRPr="007F43A5">
        <w:t xml:space="preserve">, </w:t>
      </w:r>
      <w:proofErr w:type="spellStart"/>
      <w:r w:rsidR="000012D7" w:rsidRPr="007F43A5">
        <w:rPr>
          <w:b/>
          <w:bCs/>
        </w:rPr>
        <w:t>penguin.big</w:t>
      </w:r>
      <w:proofErr w:type="spellEnd"/>
      <w:r w:rsidR="000012D7" w:rsidRPr="007F43A5">
        <w:t xml:space="preserve">, and </w:t>
      </w:r>
      <w:proofErr w:type="spellStart"/>
      <w:r w:rsidR="000012D7" w:rsidRPr="007F43A5">
        <w:rPr>
          <w:b/>
          <w:bCs/>
        </w:rPr>
        <w:t>normalGuy.big</w:t>
      </w:r>
      <w:proofErr w:type="spellEnd"/>
      <w:r w:rsidR="000012D7" w:rsidRPr="007F43A5">
        <w:t>.</w:t>
      </w:r>
      <w:r>
        <w:t xml:space="preserve"> </w:t>
      </w:r>
      <w:r w:rsidR="007F43A5" w:rsidRPr="007F43A5">
        <w:t>Press play and view the current state of the wo</w:t>
      </w:r>
      <w:r w:rsidR="007F43A5">
        <w:t>rld</w:t>
      </w:r>
      <w:r>
        <w:t xml:space="preserve">.  </w:t>
      </w:r>
      <w:r w:rsidR="007F43A5" w:rsidRPr="007F43A5">
        <w:t xml:space="preserve">Right now, the penguin just crashed into the </w:t>
      </w:r>
      <w:proofErr w:type="spellStart"/>
      <w:r w:rsidR="007F43A5" w:rsidRPr="007F43A5">
        <w:t>normalGuy</w:t>
      </w:r>
      <w:proofErr w:type="spellEnd"/>
      <w:r w:rsidR="007F43A5" w:rsidRPr="007F43A5">
        <w:t xml:space="preserve"> and hugs him. </w:t>
      </w:r>
    </w:p>
    <w:p w:rsidR="007F43A5" w:rsidRDefault="00BE589D" w:rsidP="007F43A5">
      <w:r>
        <w:rPr>
          <w:b/>
        </w:rPr>
        <w:t>Objective:</w:t>
      </w:r>
      <w:r>
        <w:t xml:space="preserve"> </w:t>
      </w:r>
      <w:r w:rsidR="007F43A5" w:rsidRPr="007F43A5">
        <w:t xml:space="preserve">The </w:t>
      </w:r>
      <w:r>
        <w:t>objective</w:t>
      </w:r>
      <w:r w:rsidR="007F43A5" w:rsidRPr="007F43A5">
        <w:t xml:space="preserve"> is </w:t>
      </w:r>
      <w:r w:rsidR="00E9644A">
        <w:t>for</w:t>
      </w:r>
      <w:r w:rsidR="007F43A5" w:rsidRPr="007F43A5">
        <w:t xml:space="preserve"> either the penguin or the </w:t>
      </w:r>
      <w:proofErr w:type="spellStart"/>
      <w:r w:rsidR="007F43A5" w:rsidRPr="007F43A5">
        <w:t>normalGuy</w:t>
      </w:r>
      <w:proofErr w:type="spellEnd"/>
      <w:r w:rsidR="00E9644A">
        <w:t xml:space="preserve"> to resize </w:t>
      </w:r>
      <w:proofErr w:type="spellStart"/>
      <w:r w:rsidR="00E9644A">
        <w:t>themself</w:t>
      </w:r>
      <w:proofErr w:type="spellEnd"/>
      <w:r w:rsidR="007F43A5" w:rsidRPr="007F43A5">
        <w:t xml:space="preserve"> and announce their transformation, depending on which one is shorter than the other. Then we want the penguin to hug the </w:t>
      </w:r>
      <w:proofErr w:type="spellStart"/>
      <w:r w:rsidR="007F43A5" w:rsidRPr="007F43A5">
        <w:t>normalGuy</w:t>
      </w:r>
      <w:proofErr w:type="spellEnd"/>
      <w:r w:rsidR="007F43A5" w:rsidRPr="007F43A5">
        <w:t xml:space="preserve"> without them crashing. We will use if/else statements and functions to accomplish this.</w:t>
      </w:r>
    </w:p>
    <w:p w:rsidR="007F43A5" w:rsidRPr="007F43A5" w:rsidRDefault="007F43A5" w:rsidP="007F43A5">
      <w:r w:rsidRPr="007F43A5">
        <w:t xml:space="preserve">The if/else statement here needs to be edited so </w:t>
      </w:r>
      <w:proofErr w:type="spellStart"/>
      <w:r w:rsidRPr="007F43A5">
        <w:t>penguin.big</w:t>
      </w:r>
      <w:proofErr w:type="spellEnd"/>
      <w:r w:rsidRPr="007F43A5">
        <w:t xml:space="preserve"> is called when the penguin is shorter than the </w:t>
      </w:r>
      <w:proofErr w:type="spellStart"/>
      <w:r w:rsidRPr="007F43A5">
        <w:t>normalGuy</w:t>
      </w:r>
      <w:proofErr w:type="spellEnd"/>
      <w:r w:rsidRPr="007F43A5">
        <w:t xml:space="preserve">, and </w:t>
      </w:r>
      <w:proofErr w:type="spellStart"/>
      <w:r w:rsidRPr="007F43A5">
        <w:t>normalGuy.big</w:t>
      </w:r>
      <w:proofErr w:type="spellEnd"/>
      <w:r w:rsidRPr="007F43A5">
        <w:t xml:space="preserve"> is called otherwise.</w:t>
      </w:r>
    </w:p>
    <w:p w:rsidR="007F43A5" w:rsidRDefault="007F43A5" w:rsidP="007F43A5">
      <w:r w:rsidRPr="007F43A5">
        <w:t xml:space="preserve">In order to prevent the penguin from crashing into the </w:t>
      </w:r>
      <w:proofErr w:type="spellStart"/>
      <w:r w:rsidRPr="007F43A5">
        <w:t>normalGuy</w:t>
      </w:r>
      <w:proofErr w:type="spellEnd"/>
      <w:r w:rsidRPr="007F43A5">
        <w:t xml:space="preserve"> once the penguin or </w:t>
      </w:r>
      <w:proofErr w:type="spellStart"/>
      <w:r w:rsidRPr="007F43A5">
        <w:t>normalGuy</w:t>
      </w:r>
      <w:proofErr w:type="spellEnd"/>
      <w:r w:rsidRPr="007F43A5">
        <w:t xml:space="preserve"> has become bigger, we need to use a more advanced function to accomplish this.</w:t>
      </w:r>
    </w:p>
    <w:p w:rsidR="007F43A5" w:rsidRPr="007F43A5" w:rsidRDefault="007F43A5" w:rsidP="007F43A5">
      <w:r w:rsidRPr="007F43A5">
        <w:t xml:space="preserve">After the if/else statement, the penguin will move forward and hug the </w:t>
      </w:r>
      <w:proofErr w:type="spellStart"/>
      <w:r w:rsidRPr="007F43A5">
        <w:t>normalGuy</w:t>
      </w:r>
      <w:proofErr w:type="spellEnd"/>
      <w:r w:rsidRPr="007F43A5">
        <w:t>, but we need to use another function to make sure the penguin doesn’t crash if his size has changed.</w:t>
      </w:r>
    </w:p>
    <w:p w:rsidR="007F43A5" w:rsidRDefault="007F43A5" w:rsidP="007F43A5">
      <w:r w:rsidRPr="007F43A5">
        <w:t xml:space="preserve">To do this, subtract distance to </w:t>
      </w:r>
      <w:proofErr w:type="spellStart"/>
      <w:r w:rsidRPr="007F43A5">
        <w:t>normalGuy</w:t>
      </w:r>
      <w:proofErr w:type="spellEnd"/>
      <w:r w:rsidRPr="007F43A5">
        <w:t xml:space="preserve"> by half of the penguin’s depth. This can be done using the penguin’s functions and math on that function.</w:t>
      </w:r>
    </w:p>
    <w:p w:rsidR="007F43A5" w:rsidRDefault="007F43A5" w:rsidP="007F43A5">
      <w:r w:rsidRPr="007F43A5">
        <w:t xml:space="preserve">Once these methods are written, the world should be good to go. You can resize the penguin and </w:t>
      </w:r>
      <w:proofErr w:type="spellStart"/>
      <w:r w:rsidRPr="007F43A5">
        <w:t>normalGuy</w:t>
      </w:r>
      <w:proofErr w:type="spellEnd"/>
      <w:r w:rsidRPr="007F43A5">
        <w:t xml:space="preserve"> for different end results.</w:t>
      </w:r>
    </w:p>
    <w:p w:rsidR="00B53705" w:rsidRDefault="00B53705" w:rsidP="007F43A5">
      <w:r>
        <w:rPr>
          <w:b/>
        </w:rPr>
        <w:t>Check:</w:t>
      </w:r>
      <w:r>
        <w:t xml:space="preserve"> When you think you are done, call me over so I can check it.</w:t>
      </w:r>
    </w:p>
    <w:p w:rsidR="00B53705" w:rsidRPr="00B53705" w:rsidRDefault="00B53705" w:rsidP="007F43A5">
      <w:r>
        <w:pict>
          <v:rect id="_x0000_i1026" style="width:0;height:1.5pt" o:hralign="center" o:hrstd="t" o:hr="t" fillcolor="#a0a0a0" stroked="f"/>
        </w:pict>
      </w:r>
    </w:p>
    <w:p w:rsidR="00B53705" w:rsidRDefault="00B53705" w:rsidP="00B53705">
      <w:pPr>
        <w:pStyle w:val="ListParagraph"/>
        <w:numPr>
          <w:ilvl w:val="0"/>
          <w:numId w:val="2"/>
        </w:numPr>
      </w:pPr>
      <w:r>
        <w:t>Proper use of functions</w:t>
      </w:r>
    </w:p>
    <w:p w:rsidR="00B53705" w:rsidRDefault="00B53705" w:rsidP="00B53705">
      <w:pPr>
        <w:pStyle w:val="ListParagraph"/>
      </w:pPr>
    </w:p>
    <w:p w:rsidR="00B53705" w:rsidRDefault="00B53705" w:rsidP="00B53705">
      <w:pPr>
        <w:pStyle w:val="ListParagraph"/>
        <w:numPr>
          <w:ilvl w:val="0"/>
          <w:numId w:val="2"/>
        </w:numPr>
      </w:pPr>
      <w:r>
        <w:t>Proper use of decisions</w:t>
      </w:r>
    </w:p>
    <w:sectPr w:rsidR="00B53705" w:rsidSect="00150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D7" w:rsidRDefault="000012D7" w:rsidP="00B53705">
      <w:pPr>
        <w:spacing w:after="0" w:line="240" w:lineRule="auto"/>
      </w:pPr>
      <w:r>
        <w:separator/>
      </w:r>
    </w:p>
  </w:endnote>
  <w:endnote w:type="continuationSeparator" w:id="0">
    <w:p w:rsidR="000012D7" w:rsidRDefault="000012D7" w:rsidP="00B5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05" w:rsidRDefault="00B53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05" w:rsidRPr="00B53705" w:rsidRDefault="00B53705">
    <w:pPr>
      <w:pStyle w:val="Footer"/>
      <w:rPr>
        <w:b/>
      </w:rPr>
    </w:pPr>
    <w:bookmarkStart w:id="0" w:name="_GoBack"/>
    <w:r w:rsidRPr="00B53705">
      <w:rPr>
        <w:b/>
      </w:rPr>
      <w:t xml:space="preserve">Thanks to Alex </w:t>
    </w:r>
    <w:proofErr w:type="spellStart"/>
    <w:r w:rsidRPr="00B53705">
      <w:rPr>
        <w:b/>
      </w:rPr>
      <w:t>Boldt</w:t>
    </w:r>
    <w:proofErr w:type="spellEnd"/>
    <w:r w:rsidRPr="00B53705">
      <w:rPr>
        <w:b/>
      </w:rPr>
      <w:t>, Duke University</w:t>
    </w:r>
    <w:bookmarkEnd w:id="0"/>
  </w:p>
  <w:p w:rsidR="00B53705" w:rsidRDefault="00B53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05" w:rsidRDefault="00B53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D7" w:rsidRDefault="000012D7" w:rsidP="00B53705">
      <w:pPr>
        <w:spacing w:after="0" w:line="240" w:lineRule="auto"/>
      </w:pPr>
      <w:r>
        <w:separator/>
      </w:r>
    </w:p>
  </w:footnote>
  <w:footnote w:type="continuationSeparator" w:id="0">
    <w:p w:rsidR="000012D7" w:rsidRDefault="000012D7" w:rsidP="00B5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05" w:rsidRDefault="00B53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05" w:rsidRDefault="00B537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05" w:rsidRDefault="00B53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1A72"/>
    <w:multiLevelType w:val="hybridMultilevel"/>
    <w:tmpl w:val="5F5E26E0"/>
    <w:lvl w:ilvl="0" w:tplc="BBB8F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CF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8D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24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6D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E9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62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EA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4C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3EF5DFC"/>
    <w:multiLevelType w:val="hybridMultilevel"/>
    <w:tmpl w:val="B0B83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5"/>
    <w:rsid w:val="000012D7"/>
    <w:rsid w:val="00130859"/>
    <w:rsid w:val="00150D5C"/>
    <w:rsid w:val="005668C6"/>
    <w:rsid w:val="007F43A5"/>
    <w:rsid w:val="00B53705"/>
    <w:rsid w:val="00BE589D"/>
    <w:rsid w:val="00E9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001CF-77C7-46E1-BF11-617C2517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05"/>
  </w:style>
  <w:style w:type="paragraph" w:styleId="Footer">
    <w:name w:val="footer"/>
    <w:basedOn w:val="Normal"/>
    <w:link w:val="FooterChar"/>
    <w:uiPriority w:val="99"/>
    <w:unhideWhenUsed/>
    <w:rsid w:val="00B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3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Mayo</dc:creator>
  <cp:keywords/>
  <dc:description/>
  <cp:lastModifiedBy>Colin Mayo</cp:lastModifiedBy>
  <cp:revision>3</cp:revision>
  <dcterms:created xsi:type="dcterms:W3CDTF">2015-07-15T14:53:00Z</dcterms:created>
  <dcterms:modified xsi:type="dcterms:W3CDTF">2015-07-15T15:07:00Z</dcterms:modified>
</cp:coreProperties>
</file>